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8B" w:rsidRDefault="0041268B" w:rsidP="0041268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НОВОСИБИРСКОЙ ОБЛАСТИ</w:t>
      </w:r>
    </w:p>
    <w:p w:rsidR="0041268B" w:rsidRDefault="0041268B" w:rsidP="0041268B">
      <w:pPr>
        <w:widowControl w:val="0"/>
        <w:autoSpaceDE w:val="0"/>
        <w:autoSpaceDN w:val="0"/>
        <w:adjustRightInd w:val="0"/>
        <w:spacing w:after="0" w:line="240" w:lineRule="auto"/>
        <w:jc w:val="center"/>
        <w:rPr>
          <w:rFonts w:ascii="Calibri" w:hAnsi="Calibri" w:cs="Calibri"/>
          <w:b/>
          <w:bCs/>
        </w:rPr>
      </w:pP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марта 2013 г. N 120-рп</w:t>
      </w:r>
    </w:p>
    <w:p w:rsidR="0041268B" w:rsidRDefault="0041268B" w:rsidP="0041268B">
      <w:pPr>
        <w:widowControl w:val="0"/>
        <w:autoSpaceDE w:val="0"/>
        <w:autoSpaceDN w:val="0"/>
        <w:adjustRightInd w:val="0"/>
        <w:spacing w:after="0" w:line="240" w:lineRule="auto"/>
        <w:jc w:val="center"/>
        <w:rPr>
          <w:rFonts w:ascii="Calibri" w:hAnsi="Calibri" w:cs="Calibri"/>
          <w:b/>
          <w:bCs/>
        </w:rPr>
      </w:pP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ПЛАНА МЕРОПРИЯТИЙ ("ДОРОЖНОЙ КАРТЫ")</w:t>
      </w: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"ПОВЫШЕНИЕ ЭФФЕКТИВНОСТИ И КАЧЕСТВА УСЛУГ В СФЕРЕ</w:t>
      </w: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И СОЦИАЛЬНОЙ ПОДДЕРЖКИ</w:t>
      </w: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ОПЕКИ И ПОПЕЧИТЕЛЬСТВА НОВОСИБИРСКОЙ</w:t>
      </w: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НА 2013 - 2018 ГОДЫ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пункта 3 перечня поручений Президента Российской Федерации от 22.12.2012 N Пр-3411 по итогам совещания по вопросам бюджетов субъектов Российской Федерации 4 декабря 2012 года: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r:id="rId4" w:anchor="Par28" w:history="1">
        <w:r>
          <w:rPr>
            <w:rStyle w:val="a3"/>
            <w:rFonts w:ascii="Calibri" w:hAnsi="Calibri" w:cs="Calibri"/>
            <w:u w:val="none"/>
          </w:rPr>
          <w:t>План</w:t>
        </w:r>
      </w:hyperlink>
      <w:r>
        <w:rPr>
          <w:rFonts w:ascii="Calibri" w:hAnsi="Calibri" w:cs="Calibri"/>
        </w:rPr>
        <w:t xml:space="preserve"> мероприятий ("дорожную карту") "Повышение эффективности и качества услуг в сфере социального обслуживания и социальной поддержки населения, опеки и попечительства Новосибирской области" на 2013 - 2018 годы, согласованный заместителем Министра труда и социальной защиты Российской Федерации А.В. Вовченко 27.02.2013.</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распоряжения возложить на заместителя Губернатора Новосибирской области Колончина К.В.</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Новосибирской области</w:t>
      </w:r>
    </w:p>
    <w:p w:rsidR="0041268B" w:rsidRDefault="0041268B" w:rsidP="0041268B">
      <w:pPr>
        <w:widowControl w:val="0"/>
        <w:autoSpaceDE w:val="0"/>
        <w:autoSpaceDN w:val="0"/>
        <w:adjustRightInd w:val="0"/>
        <w:spacing w:after="0" w:line="240" w:lineRule="auto"/>
        <w:jc w:val="right"/>
        <w:rPr>
          <w:rFonts w:ascii="Calibri" w:hAnsi="Calibri" w:cs="Calibri"/>
        </w:rPr>
      </w:pPr>
      <w:r>
        <w:rPr>
          <w:rFonts w:ascii="Calibri" w:hAnsi="Calibri" w:cs="Calibri"/>
        </w:rPr>
        <w:t>В.А.ЮРЧЕНКО</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w:t>
      </w:r>
    </w:p>
    <w:p w:rsidR="0041268B" w:rsidRDefault="0041268B" w:rsidP="0041268B">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w:t>
      </w:r>
    </w:p>
    <w:p w:rsidR="0041268B" w:rsidRDefault="0041268B" w:rsidP="0041268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Новосибирской области</w:t>
      </w:r>
    </w:p>
    <w:p w:rsidR="0041268B" w:rsidRDefault="0041268B" w:rsidP="0041268B">
      <w:pPr>
        <w:widowControl w:val="0"/>
        <w:autoSpaceDE w:val="0"/>
        <w:autoSpaceDN w:val="0"/>
        <w:adjustRightInd w:val="0"/>
        <w:spacing w:after="0" w:line="240" w:lineRule="auto"/>
        <w:jc w:val="right"/>
        <w:rPr>
          <w:rFonts w:ascii="Calibri" w:hAnsi="Calibri" w:cs="Calibri"/>
        </w:rPr>
      </w:pPr>
      <w:r>
        <w:rPr>
          <w:rFonts w:ascii="Calibri" w:hAnsi="Calibri" w:cs="Calibri"/>
        </w:rPr>
        <w:t>от 04.03.2013 N 120-рп</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ПЛАН</w:t>
      </w: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("ДОРОЖНАЯ КАРТА") "ПОВЫШЕНИЕ</w:t>
      </w: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КАЧЕСТВА УСЛУГ В СФЕРЕ СОЦИАЛЬНОГО</w:t>
      </w: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ОБСЛУЖИВАНИЯ И СОЦИАЛЬНОЙ ПОДДЕРЖКИ НАСЕЛЕНИЯ, ОПЕКИ И</w:t>
      </w: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ПОПЕЧИТЕЛЬСТВА НОВОСИБИРСКОЙ ОБЛАСТИ" НА 2013 - 2018 ГОДЫ</w:t>
      </w:r>
    </w:p>
    <w:p w:rsidR="0041268B" w:rsidRDefault="0041268B" w:rsidP="004126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РЕГИОНАЛЬНАЯ "ДОРОЖНАЯ КАРТА")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Общее описание региональной "дорожной карты"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региональной "дорожной карты".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реализации региональной "дорожной карты" является обеспечение доступности, существенное повышение эффективности и качества предоставления населению услуг в сфере социального обслуживания и социальной поддержки населения, опеки и попечительства.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Новосибирской области сформирована двухуровневая модель управления системой социальной защиты, социальной поддержки населения, опеки и попечительства несовершеннолетних и защиты их прав.</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уровень, на котором полномочия осуществляют министерство социального развития Новосибирской области (далее - министерство), подведомственные ему 35 государственных учреждений Новосибирской области и территориальные органы министерства - </w:t>
      </w:r>
      <w:r>
        <w:rPr>
          <w:rFonts w:ascii="Calibri" w:hAnsi="Calibri" w:cs="Calibri"/>
        </w:rPr>
        <w:lastRenderedPageBreak/>
        <w:t>отделы пособий и социальных выплат (44 отдела).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уровень, к которому относятся отделы организации социального обслуживания населения администраций муниципальных районов и городских округов Новосибирской области, города Новосибирска (44 отдела), отделы опеки и попечительства администраций муниципальных районов и городских округов Новосибирской области, города Новосибирска (44 отдела), 50 муниципальных учреждений социального обслуживания населения (комплексные центры социального обслуживания населения, центры социальной помощи семье и детям, приюты, дома милосердия и др.), 24 учреждения для детей-сирот и детей, оставшихся без попечения родителей (детские дома, школы-интернаты).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Новосибирской области разработана достаточная нормативная правовая база для реализации государственных полномочий в сфере социальной защиты населения, опеки и попечительства, утверждены и реализуются государственные стандарты социального обслуживания Новосибирской области.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достижение основных качественных показателей в сфере социальной защиты населения, опеки и попечительства осуществляется за счет реализации долгосрочных (ведомственных) целевых программ, а именно:</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5" w:history="1">
        <w:r>
          <w:rPr>
            <w:rStyle w:val="a3"/>
            <w:rFonts w:ascii="Calibri" w:hAnsi="Calibri" w:cs="Calibri"/>
            <w:u w:val="none"/>
          </w:rPr>
          <w:t>программа</w:t>
        </w:r>
      </w:hyperlink>
      <w:r>
        <w:rPr>
          <w:rFonts w:ascii="Calibri" w:hAnsi="Calibri" w:cs="Calibri"/>
        </w:rPr>
        <w:t xml:space="preserve"> (далее - ДЦП) "Семья и дети" на 2012 - 2015 годы;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hyperlink r:id="rId6" w:history="1">
        <w:r>
          <w:rPr>
            <w:rStyle w:val="a3"/>
            <w:rFonts w:ascii="Calibri" w:hAnsi="Calibri" w:cs="Calibri"/>
            <w:u w:val="none"/>
          </w:rPr>
          <w:t>ДЦП</w:t>
        </w:r>
      </w:hyperlink>
      <w:r>
        <w:rPr>
          <w:rFonts w:ascii="Calibri" w:hAnsi="Calibri" w:cs="Calibri"/>
        </w:rPr>
        <w:t xml:space="preserve"> "Доступная среда для инвалидов в Новосибирской области на 2012 - 2015 годы";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hyperlink r:id="rId7" w:history="1">
        <w:r>
          <w:rPr>
            <w:rStyle w:val="a3"/>
            <w:rFonts w:ascii="Calibri" w:hAnsi="Calibri" w:cs="Calibri"/>
            <w:u w:val="none"/>
          </w:rPr>
          <w:t>ДЦП</w:t>
        </w:r>
      </w:hyperlink>
      <w:r>
        <w:rPr>
          <w:rFonts w:ascii="Calibri" w:hAnsi="Calibri" w:cs="Calibri"/>
        </w:rPr>
        <w:t xml:space="preserve"> "Повышение качества жизни граждан пожилого возраста в Новосибирской области на 2012 - 2016 годы";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hyperlink r:id="rId8" w:history="1">
        <w:r>
          <w:rPr>
            <w:rStyle w:val="a3"/>
            <w:rFonts w:ascii="Calibri" w:hAnsi="Calibri" w:cs="Calibri"/>
            <w:u w:val="none"/>
          </w:rPr>
          <w:t>ДЦП</w:t>
        </w:r>
      </w:hyperlink>
      <w:r>
        <w:rPr>
          <w:rFonts w:ascii="Calibri" w:hAnsi="Calibri" w:cs="Calibri"/>
        </w:rPr>
        <w:t xml:space="preserve"> "Укрепление и развитие материально-технической базы детских оздоровительных учреждений в Новосибирской области на 2012 - 2014 годы";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ведомственная целевая </w:t>
      </w:r>
      <w:hyperlink r:id="rId9" w:history="1">
        <w:r>
          <w:rPr>
            <w:rStyle w:val="a3"/>
            <w:rFonts w:ascii="Calibri" w:hAnsi="Calibri" w:cs="Calibri"/>
            <w:u w:val="none"/>
          </w:rPr>
          <w:t>программа</w:t>
        </w:r>
      </w:hyperlink>
      <w:r>
        <w:rPr>
          <w:rFonts w:ascii="Calibri" w:hAnsi="Calibri" w:cs="Calibri"/>
        </w:rPr>
        <w:t xml:space="preserve"> (далее - ВЦП) "Социальная поддержка населения Новосибирской области на 2013 - 2015 годы".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Новосибирская область входит в число 16-ти регионов, в которых функции в сфере опеки и попечительства осуществляют органы государственной исполнительной власти в сфере социальной защиты населения.</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министерство является куратором в сфере демографической и семейной политики, социального обслуживания, социальной поддержки населения, опеки и попечительства.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Национальной </w:t>
      </w:r>
      <w:hyperlink r:id="rId10" w:history="1">
        <w:r>
          <w:rPr>
            <w:rStyle w:val="a3"/>
            <w:rFonts w:ascii="Calibri" w:hAnsi="Calibri" w:cs="Calibri"/>
            <w:u w:val="none"/>
          </w:rPr>
          <w:t>стратегии</w:t>
        </w:r>
      </w:hyperlink>
      <w:r>
        <w:rPr>
          <w:rFonts w:ascii="Calibri" w:hAnsi="Calibri" w:cs="Calibri"/>
        </w:rPr>
        <w:t xml:space="preserve"> действий в интересах детей на 2012 - 2017 годы постановлением Правительства Новосибирской области от 29.12.2012 N 628-п утверждена </w:t>
      </w:r>
      <w:hyperlink r:id="rId11" w:history="1">
        <w:r>
          <w:rPr>
            <w:rStyle w:val="a3"/>
            <w:rFonts w:ascii="Calibri" w:hAnsi="Calibri" w:cs="Calibri"/>
            <w:u w:val="none"/>
          </w:rPr>
          <w:t>Стратегия</w:t>
        </w:r>
      </w:hyperlink>
      <w:r>
        <w:rPr>
          <w:rFonts w:ascii="Calibri" w:hAnsi="Calibri" w:cs="Calibri"/>
        </w:rPr>
        <w:t xml:space="preserve"> действий в интересах детей Новосибирской области на 2012 - 2017 годы.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2012 года в демографической сфере Новосибирской области произошли существенные изменения. Сложился естественный прирост населения - число родившихся превысило число умерших.</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Положительное влияние на динамику демографических процессов в регионе оказывает как увеличение государственных выплат на рождение второго и последующих детей, так и реализация </w:t>
      </w:r>
      <w:hyperlink r:id="rId12" w:history="1">
        <w:r>
          <w:rPr>
            <w:rStyle w:val="a3"/>
            <w:rFonts w:ascii="Calibri" w:hAnsi="Calibri" w:cs="Calibri"/>
            <w:u w:val="none"/>
          </w:rPr>
          <w:t>Программы</w:t>
        </w:r>
      </w:hyperlink>
      <w:r>
        <w:rPr>
          <w:rFonts w:ascii="Calibri" w:hAnsi="Calibri" w:cs="Calibri"/>
        </w:rPr>
        <w:t xml:space="preserve"> мер по демографическому развитию Новосибирской области на 2008 - 2025 годы, утвержденной постановлением Губернатора Новосибирской области от 29.12.2007 N 539 (в редакции от 31.08.2012).</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детей-сирот и детей, оставшихся без попечения родителей, в Новосибирской области по состоянию на 01.01.2013 составляет 13 273 человека.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Новосибирской области сохранилась тенденция к сокращению доли детей-сирот и детей, оставшихся без попечения родителей, в общей доле детского населения (2010 год - 3,1%; 2011 год - 3,0%; 2012 год - 2,87%).</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вновь выявлено и поставлено на учет 1946 детей, что на 382 ребенка меньше, чем в 2011 году (2328 детей), и на 499 детей меньше, чем в 2010 году (2445 детей).</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часть детей, оставшихся без попечения родителей, а это 78,6%, находится на воспитании в замещающих семьях (в 2011 году - 77,4%; в 2010 году - 76%).</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воспитании в семьях усыновителей находится 1948 детей (в 2011 году - 2384 ребенка, в 2010 году - 2444 ребенка). В семьях опекунов и попечителей воспитывается 6104 ребенка (в 2011 году - 8277 детей, в 2010 году - 9474 ребенка). К концу 2012 года численность детей, находящихся на воспитании в приемных семьях, составила 2311 детей (в 2011 году - 1990 детей, в 2010 году - </w:t>
      </w:r>
      <w:r>
        <w:rPr>
          <w:rFonts w:ascii="Calibri" w:hAnsi="Calibri" w:cs="Calibri"/>
        </w:rPr>
        <w:lastRenderedPageBreak/>
        <w:t>1804 ребенка).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01.01.2013 в Новосибирской области социальные услуги на дому предоставляются 17188 гражданам в 169 отделениях надомного и специализированного надомного обслуживания.</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востребованными являются услуги индивидуального обслуживания и гигиенического характера - кормление, одевание, раздевание, помощь в передвижении, содействие в организации уборки жилых помещений, доставке продуктовых наборов, приготовлении пищи, проведении мелкого ремонта, стирке белья. Также оказываются социально-правовые услуги: содействие в получении разного рода документов, подготовке запросов, заявлений, направлений и другие.</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Очередности граждан пожилого возраста и инвалидов на предоставление социального обслуживания на дому нет. Очередность в стационарные учреждения социального обслуживания для ветеранов отсутствует, очередность в дома-интернаты для психоневрологических больных составляет 30 человек.</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постоянно проводит мониторинг качества предоставления социальных услуг. Работает ежедневная горячая линия 8-800-100-00-82, действует сайт msr.nso.ru, где предусмотрена обратная связь, отдельные страницы министерства есть и в социальных сетях. С 2011 года ежеквартально проводятся исследования "тайный посетитель" и выборочные телефонные опросы. Кроме этого, в 2012 году автономной некоммерческой организацией высшего профессионального образования "Новый сибирский институт" проведено социологическое исследование "Качество жизни граждан пожилого возраста в Новосибирской области", по итогам которого выявлена потребность в расширении социальных услуг на дому.</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Значимым направлением в работе органов социальной защиты является оказание необходимой помощи конкретному человеку в сложной жизненной ситуации.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Новосибирской области реализуется проект "Социальный контракт", направленный на переход от "иждивенческой" системы социальной защиты к системе социального партнерства государства и гражданина в решении его социальных проблем.</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престижа профессии социальных работников, распространения передовых технологий работы с пожилыми людьми, инвалидами, детьми и с семьями, имеющими детей, стимулирования профессиональной деятельности работников государственных и муниципальных учреждений социального обслуживания населения Новосибирской области второй год проводится областной конкурс профессионального мастерства на звание "Лучший работник учреждения социального обслуживания".</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Новосибирской области с 2011 года реализуется программа профилактики синдрома эмоционального выгорания специалистов социальных служб. На базе ГАУСОНСО "Маслянинский комплексный социально-оздоровительный центр" организуются заезды специалистов социальных служб области. В течение 2012 года смогли пройти оздоровительные процедуры, получить индивидуальное психологическое консультирование и принять участие в культурно-развлекательных программах более 600 работников. Там же проводятся курсы повышения квалификации, образовательные коммуникативные тренинги.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Новосибирской области сложились партнерские отношения с некоммерческими организациями. Общественные организации являются соразработчиками и соисполнителями целевых программ, проектов в сфере предоставления социальных услуг населению. Представители общественных организаций являются членами общественных советов при министерстве, являются непосредственными участниками разработки всех нормативных правовых актов министерства.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Проблемы, сложившиеся в сфере социального обслуживания и социальной поддержки населения, опеки и попечительства и обуславливающие их обстоятельства.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jc w:val="center"/>
        <w:outlineLvl w:val="2"/>
        <w:rPr>
          <w:rFonts w:ascii="Calibri" w:hAnsi="Calibri" w:cs="Calibri"/>
        </w:rPr>
      </w:pPr>
      <w:bookmarkStart w:id="4" w:name="Par70"/>
      <w:bookmarkEnd w:id="4"/>
      <w:r>
        <w:rPr>
          <w:rFonts w:ascii="Calibri" w:hAnsi="Calibri" w:cs="Calibri"/>
        </w:rPr>
        <w:t>Дефицит квалифицированных кадров</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численность работников, занятых в системе социального обслуживания и социальной поддержки населения, опеки и попечительства Новосибирской области, составляет около 10 тыс. человек.</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сегодняшний день существует проблема подбора персонала, сохранения и комплектования кадров, особенно в отдаленных районах области. В учреждениях постоянно имеются вакансии психологов, врачей, медицинских сестер. Отсутствует системная подготовка специалистов для органов опеки и попечительства.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Существующий уровень заработной платы работников, занятых в секторе социального обслуживания, опеки и попечительства Новосибирской области, и недостаточные меры их социальной поддержки не способствуют сохранению квалифицированного кадрового потенциала и являются одними из основных причин невостребованности данных профессий среди молодежи.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во всех подведомственных учреждениях введена и стабильно функционирует отраслевая система оплаты труда. Соблюдаются ее основные принципы, правила и ограничения. На основе отраслевого тарифного соглашения в каждом подведомственном учреждении разработаны и действуют положения об оплате труда работников, согласованные с представительными органами трудовых коллективов.</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тарифное соглашение отвечает требованиям трудового законодательства, является базовым документом, определяющим систему оплаты труда в подведомственных учреждениях. Это рабочий документ, который всегда находится в актуальном состоянии. Деятельность министерства в связи с этим направлена на постоянное совершенствование и модернизацию его содержания. Отправными точками здесь являются как общие для всех отраслей моменты (например, индексация должностных окладов, введение профессиональных квалификационных групп, отражение задач, поставленных Губернатором Новосибирской области), так и специфические - с учетом курируемой сферы деятельности. К последним можно отнести изменение качественных показателей деятельности по оказанию услуг согласно государственным заданиям, а также определение системных параметров по учреждениям, перешедшим в подведомственность министерству от Минобрнауки Новосибирской области.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и безусловными приоритетами министерство считает обеспечение прозрачности формирования заработной платы и установление зависимости оплаты труда от конечных результатов деятельности работника. Министерство контролирует, чтобы эти принципы являлись базисом для формирования системы оплаты труда в каждом подведомственном учреждении. В целях повышения уровня объективности в установлении стимулирующих надбавок в учреждениях постоянно осуществляется выверка критериев оценки качества работы сотрудников в разрезе должностей и профессий.</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министерстве работает комиссия по установлению ежемесячных стимулирующих выплат на основании качественных показателей деятельности руководителям государственных учреждений Новосибирской области, подведомственных министерству. Стимулирующие выплаты руководителям учреждений устанавливаются министром по результатам выполнения качественных показателей деятельности в соответствии с решениями комиссии.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подведомственных учреждениях приняты меры по расширению договорной работы и совершенствованию трудовых отношений. Трудовые договоры с принимаемыми на работу лицами заключаются в соответствии с формой, рекомендованной министерством труда, занятости и трудовых ресурсов Новосибирской области, к действующим трудовым договорам разработаны дополнительные соглашения.</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01.03.2012 произведена индексация заработной платы работников учреждений на 6,5% в соответствии с </w:t>
      </w:r>
      <w:hyperlink r:id="rId13" w:history="1">
        <w:r>
          <w:rPr>
            <w:rStyle w:val="a3"/>
            <w:rFonts w:ascii="Calibri" w:hAnsi="Calibri" w:cs="Calibri"/>
            <w:u w:val="none"/>
          </w:rPr>
          <w:t>постановлением</w:t>
        </w:r>
      </w:hyperlink>
      <w:r>
        <w:rPr>
          <w:rFonts w:ascii="Calibri" w:hAnsi="Calibri" w:cs="Calibri"/>
        </w:rPr>
        <w:t xml:space="preserve"> Правительства Новосибирской области от 06.02.2012 N 70-п "О повышении заработной платы работников государственных учреждений Новосибирской области".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данным официальной статистики, среднемесячная начисленная заработная плата работников учреждений социальной защиты населения (далее - заработная плата) за период с января по март 2012 года составила 13472,1 рубля.</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принимаются меры, направленные на повышение заработной платы, в том числе путем оптимизации расходов областного бюджета Новосибирской области на обеспечение деятельности подведомственных учреждений. В 1-й половине 2012 года произведено объединение ГАСУСОНСО "Обской детский дом-интернат для умственно отсталых детей" и ГБСУНСО "Обской пансионат для престарелых и инвалидов" с образованием ГАСУСОНСО "Обской психоневрологический интернат с отделением для детей-инвалидов". Высвободившиеся средства фонда оплаты труда, в связи с сокращением отдельных должностей административно-</w:t>
      </w:r>
      <w:r>
        <w:rPr>
          <w:rFonts w:ascii="Calibri" w:hAnsi="Calibri" w:cs="Calibri"/>
        </w:rPr>
        <w:lastRenderedPageBreak/>
        <w:t>управленческого аппарата, направлены на повышение заработной платы работников учреждения.</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общей стратегии достижения к 2018 году целевых показателей, установленных </w:t>
      </w:r>
      <w:hyperlink r:id="rId14" w:history="1">
        <w:r>
          <w:rPr>
            <w:rStyle w:val="a3"/>
            <w:rFonts w:ascii="Calibri" w:hAnsi="Calibri" w:cs="Calibri"/>
            <w:u w:val="none"/>
          </w:rPr>
          <w:t>Указом</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 на финансовое обеспечение поэтапного повышения заработной платы работников в проекте бюджета министерства на 2013 - 2015 годы запланированы средства: 69101,1 тыс. рублей - на 2013 год, 203618,0 тыс. рублей - на 2014 год, 351255,4 тыс. рублей - на 2015 год.</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подготовки, переподготовки, повышения квалификации и стажировки специалистов по социальной работе, социальных работников, специалистов органов опеки и попечительства, сотрудников учреждений для детей-сирот и детей, оставшихся без попечения родителей, требует совершенствования и формирования единых методологических подходов.</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Новосибирской области решен вопрос с аттестацией педагогических работников учреждений социального обслуживания населения Новосибирской области: аттестация проводится аттестационными комиссиями, создаваемыми на базе учреждений локальными нормативными правовыми актами. При этом соблюдается </w:t>
      </w:r>
      <w:hyperlink r:id="rId15" w:history="1">
        <w:r>
          <w:rPr>
            <w:rStyle w:val="a3"/>
            <w:rFonts w:ascii="Calibri" w:hAnsi="Calibri" w:cs="Calibri"/>
            <w:u w:val="none"/>
          </w:rPr>
          <w:t>Порядок</w:t>
        </w:r>
      </w:hyperlink>
      <w:r>
        <w:rPr>
          <w:rFonts w:ascii="Calibri" w:hAnsi="Calibri" w:cs="Calibri"/>
        </w:rPr>
        <w:t xml:space="preserve"> аттестации, утвержденный приказом Министерства образования и науки Российской Федерации от 24.03.2010 N 209 "О порядке аттестации педагогических работников государственных и муниципальных образовательных учреждений". </w:t>
      </w:r>
      <w:hyperlink r:id="rId16" w:history="1">
        <w:r>
          <w:rPr>
            <w:rStyle w:val="a3"/>
            <w:rFonts w:ascii="Calibri" w:hAnsi="Calibri" w:cs="Calibri"/>
            <w:u w:val="none"/>
          </w:rPr>
          <w:t>Приказом</w:t>
        </w:r>
      </w:hyperlink>
      <w:r>
        <w:rPr>
          <w:rFonts w:ascii="Calibri" w:hAnsi="Calibri" w:cs="Calibri"/>
        </w:rPr>
        <w:t xml:space="preserve"> министерства образования, науки и инновационной политики Новосибирской области от 21.11.2011 N 2091 "Об учете итогов аттестации педагогических работников государственных и муниципальных образовательных учреждений" установлено учитывать при оплате труда итоги аттестации педагогических работников государственных и муниципальных учреждений социального обслуживания населения Новосибирской области по результатам аттестации этих работников в аттестационных комиссиях учреждений социального обслуживания Новосибирской области в случае перехода их на работу на соответствующие педагогические должности в муниципальные и государственные образовательные учреждения Новосибирской области. Вместе с тем остаются проблемы с адекватным материальным вознаграждением педагогических работников в учреждениях социальной защиты населения Новосибирской области, поскольку все повышения заработной платы затрагивают педагогических работников, задействованных в системе образовательных учреждений.</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финансирование муниципальных учреждений социального обслуживания с целью прохождения работниками медицинских обязательных предварительных (при поступлении на работу) и периодических (в течение трудовой деятельности) медицинских осмотров (обследований) в соответствии с требованиями трудового законодательства Российской Федерации.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обстоятельства не позволяют в настоящее время в значительной степени повысить качество оказываемых услуг.</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jc w:val="center"/>
        <w:outlineLvl w:val="2"/>
        <w:rPr>
          <w:rFonts w:ascii="Calibri" w:hAnsi="Calibri" w:cs="Calibri"/>
        </w:rPr>
      </w:pPr>
      <w:bookmarkStart w:id="5" w:name="Par89"/>
      <w:bookmarkEnd w:id="5"/>
      <w:r>
        <w:rPr>
          <w:rFonts w:ascii="Calibri" w:hAnsi="Calibri" w:cs="Calibri"/>
        </w:rPr>
        <w:t>Изношенность материально-технической</w:t>
      </w:r>
    </w:p>
    <w:p w:rsidR="0041268B" w:rsidRDefault="0041268B" w:rsidP="0041268B">
      <w:pPr>
        <w:widowControl w:val="0"/>
        <w:autoSpaceDE w:val="0"/>
        <w:autoSpaceDN w:val="0"/>
        <w:adjustRightInd w:val="0"/>
        <w:spacing w:after="0" w:line="240" w:lineRule="auto"/>
        <w:jc w:val="center"/>
        <w:rPr>
          <w:rFonts w:ascii="Calibri" w:hAnsi="Calibri" w:cs="Calibri"/>
        </w:rPr>
      </w:pPr>
      <w:r>
        <w:rPr>
          <w:rFonts w:ascii="Calibri" w:hAnsi="Calibri" w:cs="Calibri"/>
        </w:rPr>
        <w:t>базы действующих учреждений</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материально-технической базы государственных учреждений Новосибирской области, подведомственных министерству, осуществляется за счет субсидий из средств областного бюджета Новосибирской области, реализации долгосрочных целевых программ и поступлений от приносящей доход деятельности. Министерством разработана Концепция развития системы учреждений стационарного обслуживания до 2020 года, на основе которой подготовлена схема территориального планирования и размещения объектов социального обслуживания. Документ предусматривает введение дополнительных мест в расчетном количестве, что позволит не только решить вопрос очередности, но и обеспечить качество предоставления социальных услуг на высоком уровне.</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социального обслуживания населения, расположенные в 27 районах области, имеют филиалы - стационарные отделения. Стационарное обслуживание осуществляют:</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отделений милосердия на 506 мест;</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дома милосердия на 80 мест;</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дома-интерната малой вместимости на 116 мест;</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специальных домов для одиноких престарелых на 360 комнат (квартир) (10 из них в составе комплексных центров социального обслуживания населения (далее - КЦСОН).</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данными учреждениями закреплены 90 объектов недвижимости. Материально-техническая база действующих учреждений значительно устарела. Объекты имеют более 70% изношенности. Некоторые помещения не соответствуют требованиям СанПиН.</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16 учреждениях состояние материально-технической базы ограничивает оказание социальных услуг в полном объеме.</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Анализируя состояние материально-технической базы учреждений социального обслуживания Новосибирской области, следует отметить недостаточный объем выделяемых на эти цели денежных средств.</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Аналогичная ситуация сложилась с образовательными учреждениями для детей-сирот и детей, оставшихся без попечения родителей.</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Задачи "региональной дорожной карты":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нормативного правового регулирования в сферах социальной защиты населения, опеки и попечительства;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модернизация структуры и численности учреждений социального обслуживания Новосибирской области, проведение эффективной кадровой политики, повышение заинтересованности работников в выполняемой работе и поднятие престижа профессий в сфере социального обслуживания, социальной поддержки населения, опеки и попечительства;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укрепление материально-технической базы органов и учреждений социального обслуживания Новосибирской области, учреждений для детей-сирот и детей, оставшихся без попечения родителей;</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рынка социальных услуг путем расширения круга организаций различных организационно-правовых форм и форм собственности для предоставления гражданину права выбора учреждения социального обслуживания или индивидуального предпринимателя, осуществляющего социальное обслуживание, в целях получения социальных услуг;</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усиление адресности в оказании социальной помощи, введение новых форм социальных услуг для населения, снижение социального иждивенчества, 100% обеспечение населения необходимыми социальными услугами, в том числе в стационарных и надомных условиях;</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мер, направленных на сохранение кадрового потенциала, а также способствующих притоку в сферу социального обслуживания молодых кадров, в том числе за счет повышения к 2018 году средней заработной платы социальных работников, среднего и младшего медицинского персонала учреждений социального обслуживания, педагогических работников учреждений социальной защиты населения, оказывающих социальные услуги детям-сиротам и детям, оставшимся без попечения родителей, до 100% от средней заработной платы в Новосибирской области; врачей, занятых в учреждениях социального обслуживания, - до 200% от средней заработной платы в Новосибирской области.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Ожидаемые результаты реализации "дорожной карты":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новая нормативная правовая основа регулирования правоотношений в сфере социального обслуживания и социальной поддержки населения, опеки и попечительства;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оптимизация структуры сети и штатной численности учреждений социального обслуживания населения на основе сокращения неэффективных, мало востребованных гражданами социальных услуг, непрофильных подразделений, перевода ряда обеспечивающих функций и услуг (в том числе медицинских) на условия аутсорсинга и привлечения сторонних организаций.</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на 15 - 20% численности работников, занятых в системе социального обслуживания населения (преимущественно работников административно-хозяйственного управления), в учреждениях для детей-сирот и детей, оставшихся без попечения родителей (преимущественно за счет оптимизации существующей сети учреждений), в целях высвобождения средств на повышение оплаты труда социальных работников, педагогических работников образовательных учреждений для детей-сирот и детей, оставшихся без попечения родителей, не участвующих в общеобразовательном процессе;</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доведение к 2018 году средней заработной платы:</w:t>
      </w:r>
    </w:p>
    <w:p w:rsidR="0041268B" w:rsidRDefault="0041268B" w:rsidP="0041268B">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lastRenderedPageBreak/>
        <w:t>социальных работников, среднего и младшего медицинского персонала учреждений социального обслуживания, педагогических работников учреждений социальной защиты населения, оказывающих социальные услуги детям-сиротам и детям, оставшимся без попечения родителей, - до 100% от средней заработной платы в Новосибирской области;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врачей, занятых в учреждениях социального обслуживания, - до 200% от средней заработной платы в Новосибирской области; в том числе: к</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и качества предоставления социальных услуг на основе:</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укрепления материально-технической базы стационарных и полустационарных учреждений социального обслуживания для граждан пожилого возраста и инвалидов в рамках софинансирования региональных социальных программ, в том числе за счет субсидий Пенсионного фонда Российской Федерации бюджетам субъектов Российской Федерации;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негосударственных организаций, в том числе социально ориентированных некоммерческих организаций, благотворительных организаций и добровольцев к предоставлению услуг в сфере социального обслуживания, опеки и попечительства;</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стационарозамещающих технологий социального обслуживания с преимущественной ориентацией на предоставление социальных услуг на дому;</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семейных форм устройства детей-сирот и детей, оставшихся без попечения родителей.</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Контрольные показатели успешной реализации "дорожной карты":</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tbl>
      <w:tblPr>
        <w:tblW w:w="0" w:type="auto"/>
        <w:tblInd w:w="40" w:type="dxa"/>
        <w:tblLayout w:type="fixed"/>
        <w:tblCellMar>
          <w:top w:w="75" w:type="dxa"/>
          <w:left w:w="40" w:type="dxa"/>
          <w:bottom w:w="75" w:type="dxa"/>
          <w:right w:w="40" w:type="dxa"/>
        </w:tblCellMar>
        <w:tblLook w:val="04A0"/>
      </w:tblPr>
      <w:tblGrid>
        <w:gridCol w:w="3842"/>
        <w:gridCol w:w="678"/>
        <w:gridCol w:w="791"/>
        <w:gridCol w:w="791"/>
        <w:gridCol w:w="791"/>
        <w:gridCol w:w="791"/>
        <w:gridCol w:w="791"/>
        <w:gridCol w:w="791"/>
      </w:tblGrid>
      <w:tr w:rsidR="0041268B" w:rsidTr="0041268B">
        <w:trPr>
          <w:trHeight w:val="360"/>
        </w:trPr>
        <w:tc>
          <w:tcPr>
            <w:tcW w:w="3842"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контрольного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показателя           </w:t>
            </w:r>
          </w:p>
        </w:tc>
        <w:tc>
          <w:tcPr>
            <w:tcW w:w="678"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w:t>
            </w:r>
          </w:p>
        </w:tc>
        <w:tc>
          <w:tcPr>
            <w:tcW w:w="791"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2013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91"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91"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91"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91"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91"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r>
      <w:tr w:rsidR="0041268B" w:rsidTr="0041268B">
        <w:trPr>
          <w:trHeight w:val="1440"/>
        </w:trPr>
        <w:tc>
          <w:tcPr>
            <w:tcW w:w="3842"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граждан, получивших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социальные услуги в учреждениях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социального обслуживания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в общем числе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обратившихся за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получением социальных услуг в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 социального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населения          </w:t>
            </w:r>
          </w:p>
        </w:tc>
        <w:tc>
          <w:tcPr>
            <w:tcW w:w="678"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98,0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99,0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99,7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99,8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99,9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99,9 </w:t>
            </w:r>
          </w:p>
        </w:tc>
      </w:tr>
      <w:tr w:rsidR="0041268B" w:rsidTr="0041268B">
        <w:trPr>
          <w:trHeight w:val="1080"/>
        </w:trPr>
        <w:tc>
          <w:tcPr>
            <w:tcW w:w="3842"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Соотношение средней заработной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платы социальных работников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социального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и средней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заработной платы на территории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Новосибирской области           </w:t>
            </w:r>
          </w:p>
        </w:tc>
        <w:tc>
          <w:tcPr>
            <w:tcW w:w="678"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49,2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58,0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68,5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79,0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89,5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100,0</w:t>
            </w:r>
          </w:p>
        </w:tc>
      </w:tr>
      <w:tr w:rsidR="0041268B" w:rsidTr="0041268B">
        <w:trPr>
          <w:trHeight w:val="2160"/>
        </w:trPr>
        <w:tc>
          <w:tcPr>
            <w:tcW w:w="3842"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Соотношение средней заработной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платы врачей и работников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социального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имеющих высшее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медицинское (фармацевтическое)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или иное высшее образование,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предоставляющих медицинские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услуги (обеспечивающих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предоставление медицинских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и средней заработной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платы на территории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Новосибирской области           </w:t>
            </w:r>
          </w:p>
        </w:tc>
        <w:tc>
          <w:tcPr>
            <w:tcW w:w="678"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129,7</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130,7</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137,0</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159,6</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200,0</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200,0</w:t>
            </w:r>
          </w:p>
        </w:tc>
      </w:tr>
      <w:tr w:rsidR="0041268B" w:rsidTr="0041268B">
        <w:trPr>
          <w:trHeight w:val="1440"/>
        </w:trPr>
        <w:tc>
          <w:tcPr>
            <w:tcW w:w="3842"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Соотношение средней заработной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платы среднего медицинского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(фармацевтического) персонала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(персонала, обеспечивающего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предоставление медицинских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и средней заработной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платы на территории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Новосибирской области           </w:t>
            </w:r>
          </w:p>
        </w:tc>
        <w:tc>
          <w:tcPr>
            <w:tcW w:w="678"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75,6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76,2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79,3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86,3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100,0</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100,0</w:t>
            </w:r>
          </w:p>
        </w:tc>
      </w:tr>
      <w:tr w:rsidR="0041268B" w:rsidTr="0041268B">
        <w:trPr>
          <w:trHeight w:val="1260"/>
        </w:trPr>
        <w:tc>
          <w:tcPr>
            <w:tcW w:w="3842"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Соотношение средней заработной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платы младшего медицинского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персонала (персонала,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обеспечивающего предоставление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медицинских услуг) и средней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заработной платы на территории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Новосибирской области           </w:t>
            </w:r>
          </w:p>
        </w:tc>
        <w:tc>
          <w:tcPr>
            <w:tcW w:w="678"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50,1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51,0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52,4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70,5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100,0</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100,0</w:t>
            </w:r>
          </w:p>
        </w:tc>
      </w:tr>
      <w:tr w:rsidR="0041268B" w:rsidTr="0041268B">
        <w:trPr>
          <w:trHeight w:val="1440"/>
        </w:trPr>
        <w:tc>
          <w:tcPr>
            <w:tcW w:w="3842"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Соотношение средней заработной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платы педагогических работников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оказывающих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социальные услуги детям-сиротам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детям, оставшимся без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попечения родителей, и средней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заработной платы на территории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Новосибирской области           </w:t>
            </w:r>
          </w:p>
        </w:tc>
        <w:tc>
          <w:tcPr>
            <w:tcW w:w="678"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100,0</w:t>
            </w:r>
          </w:p>
        </w:tc>
      </w:tr>
      <w:tr w:rsidR="0041268B" w:rsidTr="0041268B">
        <w:trPr>
          <w:trHeight w:val="1980"/>
        </w:trPr>
        <w:tc>
          <w:tcPr>
            <w:tcW w:w="3842"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Удельный вес граждан пожилого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возраста и инвалидов (взрослых и</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детей), получивших услуги в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негосударственных учреждениях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социального обслуживания, в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общей численности граждан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пожилого возраста и инвалидов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(взрослых и детей), получивших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услуги в учреждениях социального</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всех форм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678"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0,3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0,9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 </w:t>
            </w:r>
          </w:p>
        </w:tc>
      </w:tr>
      <w:tr w:rsidR="0041268B" w:rsidTr="0041268B">
        <w:trPr>
          <w:trHeight w:val="2880"/>
        </w:trPr>
        <w:tc>
          <w:tcPr>
            <w:tcW w:w="3842"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Удельный вес зданий стационарных</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социального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граждан пожилого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возраста, инвалидов (взрослых и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детей), лиц без определенного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места жительства и занятий,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требующих реконструкции, зданий,</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находящихся в аварийном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состоянии, ветхих зданий от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общего количества зданий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стационарных учреждений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социального обслуживания граждан</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пожилого возраста, инвалидов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(взрослых и детей), лиц без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определенного места жительства и</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занятий                         </w:t>
            </w:r>
          </w:p>
        </w:tc>
        <w:tc>
          <w:tcPr>
            <w:tcW w:w="678"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r>
      <w:tr w:rsidR="0041268B" w:rsidTr="0041268B">
        <w:trPr>
          <w:trHeight w:val="900"/>
        </w:trPr>
        <w:tc>
          <w:tcPr>
            <w:tcW w:w="3842"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Удельный вес негосударственных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оказывающих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социальные услуги, от общего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количества учреждений всех форм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собственности                   </w:t>
            </w:r>
          </w:p>
        </w:tc>
        <w:tc>
          <w:tcPr>
            <w:tcW w:w="678"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8,8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r>
      <w:tr w:rsidR="0041268B" w:rsidTr="0041268B">
        <w:trPr>
          <w:trHeight w:val="1260"/>
        </w:trPr>
        <w:tc>
          <w:tcPr>
            <w:tcW w:w="3842"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приоритетных объектов, в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которых обеспечен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беспрепятственный доступ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инвалидов и маломобильных групп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от общего количества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подлежащих            </w:t>
            </w:r>
          </w:p>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обустройству                    </w:t>
            </w:r>
          </w:p>
        </w:tc>
        <w:tc>
          <w:tcPr>
            <w:tcW w:w="678"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8,4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14,1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22,9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26,2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29,7 </w:t>
            </w:r>
          </w:p>
        </w:tc>
        <w:tc>
          <w:tcPr>
            <w:tcW w:w="791"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33,2 </w:t>
            </w:r>
          </w:p>
        </w:tc>
      </w:tr>
    </w:tbl>
    <w:p w:rsidR="0041268B" w:rsidRDefault="0041268B" w:rsidP="0041268B">
      <w:pPr>
        <w:spacing w:after="0" w:line="240" w:lineRule="auto"/>
        <w:rPr>
          <w:rFonts w:ascii="Calibri" w:hAnsi="Calibri" w:cs="Calibri"/>
        </w:rPr>
        <w:sectPr w:rsidR="0041268B">
          <w:pgSz w:w="11906" w:h="16838"/>
          <w:pgMar w:top="1134" w:right="850" w:bottom="1134" w:left="1701" w:header="708" w:footer="708" w:gutter="0"/>
          <w:cols w:space="720"/>
        </w:sectPr>
      </w:pP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jc w:val="center"/>
        <w:outlineLvl w:val="2"/>
        <w:rPr>
          <w:rFonts w:ascii="Calibri" w:hAnsi="Calibri" w:cs="Calibri"/>
        </w:rPr>
      </w:pPr>
      <w:bookmarkStart w:id="6" w:name="Par230"/>
      <w:bookmarkEnd w:id="6"/>
      <w:r>
        <w:rPr>
          <w:rFonts w:ascii="Calibri" w:hAnsi="Calibri" w:cs="Calibri"/>
        </w:rPr>
        <w:t>Показатели повышения средней заработной платы работников</w:t>
      </w:r>
    </w:p>
    <w:p w:rsidR="0041268B" w:rsidRDefault="0041268B" w:rsidP="0041268B">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социального обслуживания населения</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jc w:val="center"/>
        <w:outlineLvl w:val="3"/>
        <w:rPr>
          <w:rFonts w:ascii="Calibri" w:hAnsi="Calibri" w:cs="Calibri"/>
        </w:rPr>
      </w:pPr>
      <w:bookmarkStart w:id="7" w:name="Par233"/>
      <w:bookmarkEnd w:id="7"/>
      <w:r>
        <w:rPr>
          <w:rFonts w:ascii="Calibri" w:hAnsi="Calibri" w:cs="Calibri"/>
        </w:rPr>
        <w:t>Категория работников - социальные работники учреждений</w:t>
      </w:r>
    </w:p>
    <w:p w:rsidR="0041268B" w:rsidRDefault="0041268B" w:rsidP="0041268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обслуживания населения</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tbl>
      <w:tblPr>
        <w:tblW w:w="0" w:type="auto"/>
        <w:tblInd w:w="40" w:type="dxa"/>
        <w:tblLayout w:type="fixed"/>
        <w:tblCellMar>
          <w:top w:w="75" w:type="dxa"/>
          <w:left w:w="40" w:type="dxa"/>
          <w:bottom w:w="75" w:type="dxa"/>
          <w:right w:w="40" w:type="dxa"/>
        </w:tblCellMar>
        <w:tblLook w:val="04A0"/>
      </w:tblPr>
      <w:tblGrid>
        <w:gridCol w:w="620"/>
        <w:gridCol w:w="3720"/>
        <w:gridCol w:w="1116"/>
        <w:gridCol w:w="1116"/>
        <w:gridCol w:w="1116"/>
        <w:gridCol w:w="1240"/>
        <w:gridCol w:w="1116"/>
        <w:gridCol w:w="1240"/>
        <w:gridCol w:w="1240"/>
        <w:gridCol w:w="1364"/>
        <w:gridCol w:w="1364"/>
      </w:tblGrid>
      <w:tr w:rsidR="0041268B" w:rsidTr="0041268B">
        <w:tc>
          <w:tcPr>
            <w:tcW w:w="62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72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показателей  </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г.</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24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w:t>
            </w:r>
          </w:p>
        </w:tc>
        <w:tc>
          <w:tcPr>
            <w:tcW w:w="124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124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1364"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364"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2018 г.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Средняя заработная плата по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(прогноз субъекта Российской</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руб.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23 250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26 270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29 420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33 010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36 970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40 960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45 466 </w:t>
            </w: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 роста к предыдущему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                     </w:t>
            </w: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110,8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Среднесписочная численность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тыс. человек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2,139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2,139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2,139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2,139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2,139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2,139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2,139  </w:t>
            </w: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Среднемесячная заработная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плата работников, тыс.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10,350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12,922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17,064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22,612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29,206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36,659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45,466 </w:t>
            </w: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 роста к предыдущему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                     </w:t>
            </w: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124,9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132,1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132,5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129,2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Соотношение средней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заработной платы работников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 заработной платы в</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68,5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начислений на фонд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оплаты труда, %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с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начислениями, млн. 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345,9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431,9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570,3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755,7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976,1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1225,1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1519,5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1757,8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8" w:name="Par266"/>
            <w:bookmarkEnd w:id="8"/>
            <w:r>
              <w:rPr>
                <w:rFonts w:ascii="Courier New" w:hAnsi="Courier New" w:cs="Courier New"/>
                <w:sz w:val="20"/>
                <w:szCs w:val="20"/>
              </w:rPr>
              <w:t xml:space="preserve"> 5478,5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Прирост фонда оплаты труда с</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начислениями к 2012 году,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рублей (фонд оплаты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w:t>
            </w:r>
            <w:hyperlink r:id="rId17" w:anchor="Par266" w:history="1">
              <w:r>
                <w:rPr>
                  <w:rStyle w:val="a3"/>
                  <w:rFonts w:ascii="Courier New" w:hAnsi="Courier New" w:cs="Courier New"/>
                  <w:sz w:val="20"/>
                  <w:szCs w:val="20"/>
                  <w:u w:val="none"/>
                </w:rPr>
                <w:t>стр. 8</w:t>
              </w:r>
            </w:hyperlink>
            <w:r>
              <w:rPr>
                <w:rFonts w:ascii="Courier New" w:hAnsi="Courier New" w:cs="Courier New"/>
                <w:sz w:val="20"/>
                <w:szCs w:val="20"/>
              </w:rPr>
              <w:t xml:space="preserve"> по графе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соответствующего года -     </w:t>
            </w:r>
          </w:p>
          <w:p w:rsidR="0041268B" w:rsidRDefault="0041268B">
            <w:pPr>
              <w:widowControl w:val="0"/>
              <w:autoSpaceDE w:val="0"/>
              <w:autoSpaceDN w:val="0"/>
              <w:adjustRightInd w:val="0"/>
              <w:spacing w:after="0" w:line="240" w:lineRule="auto"/>
              <w:rPr>
                <w:rFonts w:ascii="Courier New" w:hAnsi="Courier New" w:cs="Courier New"/>
                <w:sz w:val="20"/>
                <w:szCs w:val="20"/>
              </w:rPr>
            </w:pPr>
            <w:hyperlink r:id="rId18" w:anchor="Par266" w:history="1">
              <w:r>
                <w:rPr>
                  <w:rStyle w:val="a3"/>
                  <w:rFonts w:ascii="Courier New" w:hAnsi="Courier New" w:cs="Courier New"/>
                  <w:sz w:val="20"/>
                  <w:szCs w:val="20"/>
                  <w:u w:val="none"/>
                </w:rPr>
                <w:t>стр. 8</w:t>
              </w:r>
            </w:hyperlink>
            <w:r>
              <w:rPr>
                <w:rFonts w:ascii="Courier New" w:hAnsi="Courier New" w:cs="Courier New"/>
                <w:sz w:val="20"/>
                <w:szCs w:val="20"/>
              </w:rPr>
              <w:t xml:space="preserve"> за 2012 г.), в том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85,96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224,38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409,79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630,16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879,24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1173,57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720,129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3403,100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консолидированного бюджета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млн.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85,956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93,460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195,233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316,404</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656,585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1166,768</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374,649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9" w:name="Par277"/>
            <w:bookmarkEnd w:id="9"/>
            <w:r>
              <w:rPr>
                <w:rFonts w:ascii="Courier New" w:hAnsi="Courier New" w:cs="Courier New"/>
                <w:sz w:val="20"/>
                <w:szCs w:val="20"/>
              </w:rPr>
              <w:t xml:space="preserve">2514,405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включая средства, полученные</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проведения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по оптимизации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2,524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8,985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3,126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10" w:name="Par282"/>
            <w:bookmarkEnd w:id="10"/>
            <w:r>
              <w:rPr>
                <w:rFonts w:ascii="Courier New" w:hAnsi="Courier New" w:cs="Courier New"/>
                <w:sz w:val="20"/>
                <w:szCs w:val="20"/>
              </w:rPr>
              <w:t xml:space="preserve"> 14,635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обязательного медицинского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млн. 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11" w:name="Par286"/>
            <w:bookmarkEnd w:id="11"/>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от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приносящей доход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млн. 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2,686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3,099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3,510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6,800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5,785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12" w:name="Par290"/>
            <w:bookmarkEnd w:id="12"/>
            <w:r>
              <w:rPr>
                <w:rFonts w:ascii="Courier New" w:hAnsi="Courier New" w:cs="Courier New"/>
                <w:sz w:val="20"/>
                <w:szCs w:val="20"/>
              </w:rPr>
              <w:t xml:space="preserve"> 21,595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иных источников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(решений), включая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корректировку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консолидированного бюджета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на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соответствующий год, млн.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128,235</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211,461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310,249</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217,155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339,696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13" w:name="Par294"/>
            <w:bookmarkEnd w:id="13"/>
            <w:r>
              <w:rPr>
                <w:rFonts w:ascii="Courier New" w:hAnsi="Courier New" w:cs="Courier New"/>
                <w:sz w:val="20"/>
                <w:szCs w:val="20"/>
              </w:rPr>
              <w:t xml:space="preserve"> 867,100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15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объем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предусмотренный на повышение</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оплаты труда, млн. руб.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19" w:anchor="Par277" w:history="1">
              <w:r>
                <w:rPr>
                  <w:rStyle w:val="a3"/>
                  <w:rFonts w:ascii="Courier New" w:hAnsi="Courier New" w:cs="Courier New"/>
                  <w:sz w:val="20"/>
                  <w:szCs w:val="20"/>
                  <w:u w:val="none"/>
                </w:rPr>
                <w:t>стр. 10</w:t>
              </w:r>
            </w:hyperlink>
            <w:r>
              <w:rPr>
                <w:rFonts w:ascii="Courier New" w:hAnsi="Courier New" w:cs="Courier New"/>
                <w:sz w:val="20"/>
                <w:szCs w:val="20"/>
              </w:rPr>
              <w:t xml:space="preserve"> + </w:t>
            </w:r>
            <w:hyperlink r:id="rId20" w:anchor="Par286" w:history="1">
              <w:r>
                <w:rPr>
                  <w:rStyle w:val="a3"/>
                  <w:rFonts w:ascii="Courier New" w:hAnsi="Courier New" w:cs="Courier New"/>
                  <w:sz w:val="20"/>
                  <w:szCs w:val="20"/>
                  <w:u w:val="none"/>
                </w:rPr>
                <w:t>12</w:t>
              </w:r>
            </w:hyperlink>
            <w:r>
              <w:rPr>
                <w:rFonts w:ascii="Courier New" w:hAnsi="Courier New" w:cs="Courier New"/>
                <w:sz w:val="20"/>
                <w:szCs w:val="20"/>
              </w:rPr>
              <w:t xml:space="preserve"> + </w:t>
            </w:r>
            <w:hyperlink r:id="rId21" w:anchor="Par290" w:history="1">
              <w:r>
                <w:rPr>
                  <w:rStyle w:val="a3"/>
                  <w:rFonts w:ascii="Courier New" w:hAnsi="Courier New" w:cs="Courier New"/>
                  <w:sz w:val="20"/>
                  <w:szCs w:val="20"/>
                  <w:u w:val="none"/>
                </w:rPr>
                <w:t>13</w:t>
              </w:r>
            </w:hyperlink>
            <w:r>
              <w:rPr>
                <w:rFonts w:ascii="Courier New" w:hAnsi="Courier New" w:cs="Courier New"/>
                <w:sz w:val="20"/>
                <w:szCs w:val="20"/>
              </w:rPr>
              <w:t xml:space="preserve"> + </w:t>
            </w:r>
            <w:hyperlink r:id="rId22" w:anchor="Par294" w:history="1">
              <w:r>
                <w:rPr>
                  <w:rStyle w:val="a3"/>
                  <w:rFonts w:ascii="Courier New" w:hAnsi="Courier New" w:cs="Courier New"/>
                  <w:sz w:val="20"/>
                  <w:szCs w:val="20"/>
                  <w:u w:val="none"/>
                </w:rPr>
                <w:t>14</w:t>
              </w:r>
            </w:hyperlink>
            <w:r>
              <w:rPr>
                <w:rFonts w:ascii="Courier New" w:hAnsi="Courier New" w:cs="Courier New"/>
                <w:sz w:val="20"/>
                <w:szCs w:val="20"/>
              </w:rPr>
              <w:t xml:space="preserve">)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85,956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224,380</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409,793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630,163</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879,240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1173,568</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720,129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14" w:name="Par302"/>
            <w:bookmarkEnd w:id="14"/>
            <w:r>
              <w:rPr>
                <w:rFonts w:ascii="Courier New" w:hAnsi="Courier New" w:cs="Courier New"/>
                <w:sz w:val="20"/>
                <w:szCs w:val="20"/>
              </w:rPr>
              <w:t xml:space="preserve">3403,100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Соотношение объема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оптимизации к сумме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предусмотренного на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оплаты труда, %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23" w:anchor="Par282" w:history="1">
              <w:r>
                <w:rPr>
                  <w:rStyle w:val="a3"/>
                  <w:rFonts w:ascii="Courier New" w:hAnsi="Courier New" w:cs="Courier New"/>
                  <w:sz w:val="20"/>
                  <w:szCs w:val="20"/>
                  <w:u w:val="none"/>
                </w:rPr>
                <w:t>стр. 11</w:t>
              </w:r>
            </w:hyperlink>
            <w:r>
              <w:rPr>
                <w:rFonts w:ascii="Courier New" w:hAnsi="Courier New" w:cs="Courier New"/>
                <w:sz w:val="20"/>
                <w:szCs w:val="20"/>
              </w:rPr>
              <w:t xml:space="preserve"> / </w:t>
            </w:r>
            <w:hyperlink r:id="rId24" w:anchor="Par302" w:history="1">
              <w:r>
                <w:rPr>
                  <w:rStyle w:val="a3"/>
                  <w:rFonts w:ascii="Courier New" w:hAnsi="Courier New" w:cs="Courier New"/>
                  <w:sz w:val="20"/>
                  <w:szCs w:val="20"/>
                  <w:u w:val="none"/>
                </w:rPr>
                <w:t>стр. 15</w:t>
              </w:r>
            </w:hyperlink>
            <w:r>
              <w:rPr>
                <w:rFonts w:ascii="Courier New" w:hAnsi="Courier New" w:cs="Courier New"/>
                <w:sz w:val="20"/>
                <w:szCs w:val="20"/>
              </w:rPr>
              <w:t xml:space="preserve"> x 100%)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0,400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0,300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bl>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jc w:val="center"/>
        <w:outlineLvl w:val="3"/>
        <w:rPr>
          <w:rFonts w:ascii="Calibri" w:hAnsi="Calibri" w:cs="Calibri"/>
        </w:rPr>
      </w:pPr>
      <w:bookmarkStart w:id="15" w:name="Par315"/>
      <w:bookmarkEnd w:id="15"/>
      <w:r>
        <w:rPr>
          <w:rFonts w:ascii="Calibri" w:hAnsi="Calibri" w:cs="Calibri"/>
        </w:rPr>
        <w:t>Категория работников - педагогические работники учреждений,</w:t>
      </w:r>
    </w:p>
    <w:p w:rsidR="0041268B" w:rsidRDefault="0041268B" w:rsidP="0041268B">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социальные услуги детям-сиротам и детям,</w:t>
      </w:r>
    </w:p>
    <w:p w:rsidR="0041268B" w:rsidRDefault="0041268B" w:rsidP="0041268B">
      <w:pPr>
        <w:widowControl w:val="0"/>
        <w:autoSpaceDE w:val="0"/>
        <w:autoSpaceDN w:val="0"/>
        <w:adjustRightInd w:val="0"/>
        <w:spacing w:after="0" w:line="240" w:lineRule="auto"/>
        <w:jc w:val="center"/>
        <w:rPr>
          <w:rFonts w:ascii="Calibri" w:hAnsi="Calibri" w:cs="Calibri"/>
        </w:rPr>
      </w:pPr>
      <w:r>
        <w:rPr>
          <w:rFonts w:ascii="Calibri" w:hAnsi="Calibri" w:cs="Calibri"/>
        </w:rPr>
        <w:t>оставшимся без попечения родителей</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tbl>
      <w:tblPr>
        <w:tblW w:w="0" w:type="auto"/>
        <w:tblInd w:w="40" w:type="dxa"/>
        <w:tblLayout w:type="fixed"/>
        <w:tblCellMar>
          <w:top w:w="75" w:type="dxa"/>
          <w:left w:w="40" w:type="dxa"/>
          <w:bottom w:w="75" w:type="dxa"/>
          <w:right w:w="40" w:type="dxa"/>
        </w:tblCellMar>
        <w:tblLook w:val="04A0"/>
      </w:tblPr>
      <w:tblGrid>
        <w:gridCol w:w="620"/>
        <w:gridCol w:w="3720"/>
        <w:gridCol w:w="1116"/>
        <w:gridCol w:w="1116"/>
        <w:gridCol w:w="1116"/>
        <w:gridCol w:w="1240"/>
        <w:gridCol w:w="1116"/>
        <w:gridCol w:w="1240"/>
        <w:gridCol w:w="1240"/>
        <w:gridCol w:w="1364"/>
        <w:gridCol w:w="1364"/>
      </w:tblGrid>
      <w:tr w:rsidR="0041268B" w:rsidTr="0041268B">
        <w:tc>
          <w:tcPr>
            <w:tcW w:w="62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72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показателей  </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г.</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24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w:t>
            </w:r>
          </w:p>
        </w:tc>
        <w:tc>
          <w:tcPr>
            <w:tcW w:w="124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124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1364"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364"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2018 г.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Средняя заработная плата по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(прогноз субъекта Российской</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руб.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23 250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26 270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29 420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33 010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36 970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40 960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45 466 </w:t>
            </w: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 роста к предыдущему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                     </w:t>
            </w: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110,8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Среднесписочная численность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тыс. человек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0,855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0,855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0,855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0,855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0,855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0,855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0,855  </w:t>
            </w: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Среднемесячная заработная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плата работников, тыс.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15,801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19,703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23,536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28,059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33,273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38,912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45,466 </w:t>
            </w: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 роста к предыдущему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                     </w:t>
            </w: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124,7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118,6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116,9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116,8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Соотношение средней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заработной платы работников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 заработной платы в</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начислений на фонд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оплаты труда, %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с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начислениями, млн. 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211,08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263,20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314,41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374,83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444,48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519,81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607,36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952,44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16" w:name="Par349"/>
            <w:bookmarkEnd w:id="16"/>
            <w:r>
              <w:rPr>
                <w:rFonts w:ascii="Courier New" w:hAnsi="Courier New" w:cs="Courier New"/>
                <w:sz w:val="20"/>
                <w:szCs w:val="20"/>
              </w:rPr>
              <w:t xml:space="preserve"> 2524,08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Прирост фонда оплаты труда с</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начислениями к 2012 году,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рублей (фонд оплаты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w:t>
            </w:r>
            <w:hyperlink r:id="rId25" w:anchor="Par349" w:history="1">
              <w:r>
                <w:rPr>
                  <w:rStyle w:val="a3"/>
                  <w:rFonts w:ascii="Courier New" w:hAnsi="Courier New" w:cs="Courier New"/>
                  <w:sz w:val="20"/>
                  <w:szCs w:val="20"/>
                  <w:u w:val="none"/>
                </w:rPr>
                <w:t>стр. 8</w:t>
              </w:r>
            </w:hyperlink>
            <w:r>
              <w:rPr>
                <w:rFonts w:ascii="Courier New" w:hAnsi="Courier New" w:cs="Courier New"/>
                <w:sz w:val="20"/>
                <w:szCs w:val="20"/>
              </w:rPr>
              <w:t xml:space="preserve"> по графе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соответствующего года -     </w:t>
            </w:r>
          </w:p>
          <w:p w:rsidR="0041268B" w:rsidRDefault="0041268B">
            <w:pPr>
              <w:widowControl w:val="0"/>
              <w:autoSpaceDE w:val="0"/>
              <w:autoSpaceDN w:val="0"/>
              <w:adjustRightInd w:val="0"/>
              <w:spacing w:after="0" w:line="240" w:lineRule="auto"/>
              <w:rPr>
                <w:rFonts w:ascii="Courier New" w:hAnsi="Courier New" w:cs="Courier New"/>
                <w:sz w:val="20"/>
                <w:szCs w:val="20"/>
              </w:rPr>
            </w:pPr>
            <w:hyperlink r:id="rId26" w:anchor="Par349" w:history="1">
              <w:r>
                <w:rPr>
                  <w:rStyle w:val="a3"/>
                  <w:rFonts w:ascii="Courier New" w:hAnsi="Courier New" w:cs="Courier New"/>
                  <w:sz w:val="20"/>
                  <w:szCs w:val="20"/>
                  <w:u w:val="none"/>
                </w:rPr>
                <w:t>стр. 8</w:t>
              </w:r>
            </w:hyperlink>
            <w:r>
              <w:rPr>
                <w:rFonts w:ascii="Courier New" w:hAnsi="Courier New" w:cs="Courier New"/>
                <w:sz w:val="20"/>
                <w:szCs w:val="20"/>
              </w:rPr>
              <w:t xml:space="preserve"> за 2012 г.), в том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52,13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103,33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163,75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233,40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308,73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396,28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319,20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1257,61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консолидированного бюджета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млн.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52,12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78,33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114,49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175,25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239,54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396,28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244,94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17" w:name="Par360"/>
            <w:bookmarkEnd w:id="17"/>
            <w:r>
              <w:rPr>
                <w:rFonts w:ascii="Courier New" w:hAnsi="Courier New" w:cs="Courier New"/>
                <w:sz w:val="20"/>
                <w:szCs w:val="20"/>
              </w:rPr>
              <w:t xml:space="preserve"> 1056,01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включая средства, полученные</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проведения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по оптимизации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18" w:name="Par365"/>
            <w:bookmarkEnd w:id="18"/>
            <w:r>
              <w:rPr>
                <w:rFonts w:ascii="Courier New" w:hAnsi="Courier New" w:cs="Courier New"/>
                <w:sz w:val="20"/>
                <w:szCs w:val="20"/>
              </w:rPr>
              <w:t xml:space="preserve">  11,90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обязательного медицинского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млн. 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19" w:name="Par369"/>
            <w:bookmarkEnd w:id="19"/>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от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приносящей доход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млн. 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20" w:name="Par373"/>
            <w:bookmarkEnd w:id="20"/>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иных источников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(решений), включая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корректировку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консолидированного бюджета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на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соответствующий год, млн.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49,26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58,15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69,19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74,26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21" w:name="Par377"/>
            <w:bookmarkEnd w:id="21"/>
            <w:r>
              <w:rPr>
                <w:rFonts w:ascii="Courier New" w:hAnsi="Courier New" w:cs="Courier New"/>
                <w:sz w:val="20"/>
                <w:szCs w:val="20"/>
              </w:rPr>
              <w:t xml:space="preserve"> 201,60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объем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предусмотренный на повышение</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оплаты труда, млн. руб.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27" w:anchor="Par360" w:history="1">
              <w:r>
                <w:rPr>
                  <w:rStyle w:val="a3"/>
                  <w:rFonts w:ascii="Courier New" w:hAnsi="Courier New" w:cs="Courier New"/>
                  <w:sz w:val="20"/>
                  <w:szCs w:val="20"/>
                  <w:u w:val="none"/>
                </w:rPr>
                <w:t>стр. 10</w:t>
              </w:r>
            </w:hyperlink>
            <w:r>
              <w:rPr>
                <w:rFonts w:ascii="Courier New" w:hAnsi="Courier New" w:cs="Courier New"/>
                <w:sz w:val="20"/>
                <w:szCs w:val="20"/>
              </w:rPr>
              <w:t xml:space="preserve"> + </w:t>
            </w:r>
            <w:hyperlink r:id="rId28" w:anchor="Par369" w:history="1">
              <w:r>
                <w:rPr>
                  <w:rStyle w:val="a3"/>
                  <w:rFonts w:ascii="Courier New" w:hAnsi="Courier New" w:cs="Courier New"/>
                  <w:sz w:val="20"/>
                  <w:szCs w:val="20"/>
                  <w:u w:val="none"/>
                </w:rPr>
                <w:t>12</w:t>
              </w:r>
            </w:hyperlink>
            <w:r>
              <w:rPr>
                <w:rFonts w:ascii="Courier New" w:hAnsi="Courier New" w:cs="Courier New"/>
                <w:sz w:val="20"/>
                <w:szCs w:val="20"/>
              </w:rPr>
              <w:t xml:space="preserve"> + </w:t>
            </w:r>
            <w:hyperlink r:id="rId29" w:anchor="Par373" w:history="1">
              <w:r>
                <w:rPr>
                  <w:rStyle w:val="a3"/>
                  <w:rFonts w:ascii="Courier New" w:hAnsi="Courier New" w:cs="Courier New"/>
                  <w:sz w:val="20"/>
                  <w:szCs w:val="20"/>
                  <w:u w:val="none"/>
                </w:rPr>
                <w:t>13</w:t>
              </w:r>
            </w:hyperlink>
            <w:r>
              <w:rPr>
                <w:rFonts w:ascii="Courier New" w:hAnsi="Courier New" w:cs="Courier New"/>
                <w:sz w:val="20"/>
                <w:szCs w:val="20"/>
              </w:rPr>
              <w:t xml:space="preserve"> + </w:t>
            </w:r>
            <w:hyperlink r:id="rId30" w:anchor="Par377" w:history="1">
              <w:r>
                <w:rPr>
                  <w:rStyle w:val="a3"/>
                  <w:rFonts w:ascii="Courier New" w:hAnsi="Courier New" w:cs="Courier New"/>
                  <w:sz w:val="20"/>
                  <w:szCs w:val="20"/>
                  <w:u w:val="none"/>
                </w:rPr>
                <w:t>14</w:t>
              </w:r>
            </w:hyperlink>
            <w:r>
              <w:rPr>
                <w:rFonts w:ascii="Courier New" w:hAnsi="Courier New" w:cs="Courier New"/>
                <w:sz w:val="20"/>
                <w:szCs w:val="20"/>
              </w:rPr>
              <w:t xml:space="preserve">)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52,13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103,33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163,75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233,40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308,73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396,28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319,202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22" w:name="Par385"/>
            <w:bookmarkEnd w:id="22"/>
            <w:r>
              <w:rPr>
                <w:rFonts w:ascii="Courier New" w:hAnsi="Courier New" w:cs="Courier New"/>
                <w:sz w:val="20"/>
                <w:szCs w:val="20"/>
              </w:rPr>
              <w:t xml:space="preserve"> 1257,61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Соотношение объема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оптимизации к сумме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предусмотренного на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оплаты труда, %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31" w:anchor="Par365" w:history="1">
              <w:r>
                <w:rPr>
                  <w:rStyle w:val="a3"/>
                  <w:rFonts w:ascii="Courier New" w:hAnsi="Courier New" w:cs="Courier New"/>
                  <w:sz w:val="20"/>
                  <w:szCs w:val="20"/>
                  <w:u w:val="none"/>
                </w:rPr>
                <w:t>стр. 11</w:t>
              </w:r>
            </w:hyperlink>
            <w:r>
              <w:rPr>
                <w:rFonts w:ascii="Courier New" w:hAnsi="Courier New" w:cs="Courier New"/>
                <w:sz w:val="20"/>
                <w:szCs w:val="20"/>
              </w:rPr>
              <w:t xml:space="preserve"> / </w:t>
            </w:r>
            <w:hyperlink r:id="rId32" w:anchor="Par385" w:history="1">
              <w:r>
                <w:rPr>
                  <w:rStyle w:val="a3"/>
                  <w:rFonts w:ascii="Courier New" w:hAnsi="Courier New" w:cs="Courier New"/>
                  <w:sz w:val="20"/>
                  <w:szCs w:val="20"/>
                  <w:u w:val="none"/>
                </w:rPr>
                <w:t>стр. 15</w:t>
              </w:r>
            </w:hyperlink>
            <w:r>
              <w:rPr>
                <w:rFonts w:ascii="Courier New" w:hAnsi="Courier New" w:cs="Courier New"/>
                <w:sz w:val="20"/>
                <w:szCs w:val="20"/>
              </w:rPr>
              <w:t xml:space="preserve"> x 100%)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bl>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jc w:val="center"/>
        <w:outlineLvl w:val="3"/>
        <w:rPr>
          <w:rFonts w:ascii="Calibri" w:hAnsi="Calibri" w:cs="Calibri"/>
        </w:rPr>
      </w:pPr>
      <w:bookmarkStart w:id="23" w:name="Par398"/>
      <w:bookmarkEnd w:id="23"/>
      <w:r>
        <w:rPr>
          <w:rFonts w:ascii="Calibri" w:hAnsi="Calibri" w:cs="Calibri"/>
        </w:rPr>
        <w:t>Итого по социальным работникам и педагогическим работникам</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tbl>
      <w:tblPr>
        <w:tblW w:w="0" w:type="auto"/>
        <w:tblInd w:w="40" w:type="dxa"/>
        <w:tblLayout w:type="fixed"/>
        <w:tblCellMar>
          <w:top w:w="75" w:type="dxa"/>
          <w:left w:w="40" w:type="dxa"/>
          <w:bottom w:w="75" w:type="dxa"/>
          <w:right w:w="40" w:type="dxa"/>
        </w:tblCellMar>
        <w:tblLook w:val="04A0"/>
      </w:tblPr>
      <w:tblGrid>
        <w:gridCol w:w="620"/>
        <w:gridCol w:w="3720"/>
        <w:gridCol w:w="1116"/>
        <w:gridCol w:w="1116"/>
        <w:gridCol w:w="1116"/>
        <w:gridCol w:w="1240"/>
        <w:gridCol w:w="1116"/>
        <w:gridCol w:w="1240"/>
        <w:gridCol w:w="1240"/>
        <w:gridCol w:w="1364"/>
        <w:gridCol w:w="1364"/>
      </w:tblGrid>
      <w:tr w:rsidR="0041268B" w:rsidTr="0041268B">
        <w:tc>
          <w:tcPr>
            <w:tcW w:w="62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72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показателей  </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г.</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24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1116"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w:t>
            </w:r>
          </w:p>
        </w:tc>
        <w:tc>
          <w:tcPr>
            <w:tcW w:w="124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1240"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1364"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364" w:type="dxa"/>
            <w:tcBorders>
              <w:top w:val="single" w:sz="8" w:space="0" w:color="auto"/>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2018 г.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Среднесписочная численность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тыс. человек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2,994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2,994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2,994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2,994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2,994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2,994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2,994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2,994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2,994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с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начислениями, млн. 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556,972</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695,053</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884,680</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1130,514</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1420,5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1744,941</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2126,820</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2710,247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24" w:name="Par407"/>
            <w:bookmarkEnd w:id="24"/>
            <w:r>
              <w:rPr>
                <w:rFonts w:ascii="Courier New" w:hAnsi="Courier New" w:cs="Courier New"/>
                <w:sz w:val="20"/>
                <w:szCs w:val="20"/>
              </w:rPr>
              <w:t xml:space="preserve">8002,543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Прирост фонда оплаты труда с</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начислениями к 2012 году,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рублей (фонд оплаты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по графе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соответствующего года -     </w:t>
            </w:r>
          </w:p>
          <w:p w:rsidR="0041268B" w:rsidRDefault="0041268B">
            <w:pPr>
              <w:widowControl w:val="0"/>
              <w:autoSpaceDE w:val="0"/>
              <w:autoSpaceDN w:val="0"/>
              <w:adjustRightInd w:val="0"/>
              <w:spacing w:after="0" w:line="240" w:lineRule="auto"/>
              <w:rPr>
                <w:rFonts w:ascii="Courier New" w:hAnsi="Courier New" w:cs="Courier New"/>
                <w:sz w:val="20"/>
                <w:szCs w:val="20"/>
              </w:rPr>
            </w:pPr>
            <w:hyperlink r:id="rId33" w:anchor="Par407" w:history="1">
              <w:r>
                <w:rPr>
                  <w:rStyle w:val="a3"/>
                  <w:rFonts w:ascii="Courier New" w:hAnsi="Courier New" w:cs="Courier New"/>
                  <w:sz w:val="20"/>
                  <w:szCs w:val="20"/>
                  <w:u w:val="none"/>
                </w:rPr>
                <w:t>стр. 2</w:t>
              </w:r>
            </w:hyperlink>
            <w:r>
              <w:rPr>
                <w:rFonts w:ascii="Courier New" w:hAnsi="Courier New" w:cs="Courier New"/>
                <w:sz w:val="20"/>
                <w:szCs w:val="20"/>
              </w:rPr>
              <w:t xml:space="preserve"> за 2012 г.), в том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138,081</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327,708</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573,542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863,563</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1187,969</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1569,848</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1039,331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4660,711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консолидированного бюджета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млн.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138,079</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171,791</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309,721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491,653</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896,127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1563,048</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619,591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25" w:name="Par418"/>
            <w:bookmarkEnd w:id="25"/>
            <w:r>
              <w:rPr>
                <w:rFonts w:ascii="Courier New" w:hAnsi="Courier New" w:cs="Courier New"/>
                <w:sz w:val="20"/>
                <w:szCs w:val="20"/>
              </w:rPr>
              <w:t xml:space="preserve">3570,418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включая средства, полученные</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проведения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по оптимизации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5,424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12,985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8,126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26" w:name="Par423"/>
            <w:bookmarkEnd w:id="26"/>
            <w:r>
              <w:rPr>
                <w:rFonts w:ascii="Courier New" w:hAnsi="Courier New" w:cs="Courier New"/>
                <w:sz w:val="20"/>
                <w:szCs w:val="20"/>
              </w:rPr>
              <w:t xml:space="preserve"> 26,535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обязательного медицинского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млн. 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116"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240"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p>
        </w:tc>
        <w:tc>
          <w:tcPr>
            <w:tcW w:w="1364" w:type="dxa"/>
            <w:tcBorders>
              <w:top w:val="nil"/>
              <w:left w:val="single" w:sz="8" w:space="0" w:color="auto"/>
              <w:bottom w:val="single" w:sz="8" w:space="0" w:color="auto"/>
              <w:right w:val="single" w:sz="8" w:space="0" w:color="auto"/>
            </w:tcBorders>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27" w:name="Par427"/>
            <w:bookmarkEnd w:id="27"/>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7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от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приносящей доход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млн. 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2,686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3,099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3,510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6,800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5,785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28" w:name="Par431"/>
            <w:bookmarkEnd w:id="28"/>
            <w:r>
              <w:rPr>
                <w:rFonts w:ascii="Courier New" w:hAnsi="Courier New" w:cs="Courier New"/>
                <w:sz w:val="20"/>
                <w:szCs w:val="20"/>
              </w:rPr>
              <w:t xml:space="preserve"> 21,595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иных источников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(решений), включая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корректировку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консолидированного бюджета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на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соответствующий год, млн.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153,23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260,72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368,40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286,34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413,96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29" w:name="Par435"/>
            <w:bookmarkEnd w:id="29"/>
            <w:r>
              <w:rPr>
                <w:rFonts w:ascii="Courier New" w:hAnsi="Courier New" w:cs="Courier New"/>
                <w:sz w:val="20"/>
                <w:szCs w:val="20"/>
              </w:rPr>
              <w:t xml:space="preserve"> 1068,70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объем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предусмотренный на повышение</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оплаты труда, млн. руб.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34" w:anchor="Par418" w:history="1">
              <w:r>
                <w:rPr>
                  <w:rStyle w:val="a3"/>
                  <w:rFonts w:ascii="Courier New" w:hAnsi="Courier New" w:cs="Courier New"/>
                  <w:sz w:val="20"/>
                  <w:szCs w:val="20"/>
                  <w:u w:val="none"/>
                </w:rPr>
                <w:t>стр. 4</w:t>
              </w:r>
            </w:hyperlink>
            <w:r>
              <w:rPr>
                <w:rFonts w:ascii="Courier New" w:hAnsi="Courier New" w:cs="Courier New"/>
                <w:sz w:val="20"/>
                <w:szCs w:val="20"/>
              </w:rPr>
              <w:t xml:space="preserve"> + </w:t>
            </w:r>
            <w:hyperlink r:id="rId35" w:anchor="Par427" w:history="1">
              <w:r>
                <w:rPr>
                  <w:rStyle w:val="a3"/>
                  <w:rFonts w:ascii="Courier New" w:hAnsi="Courier New" w:cs="Courier New"/>
                  <w:sz w:val="20"/>
                  <w:szCs w:val="20"/>
                  <w:u w:val="none"/>
                </w:rPr>
                <w:t>6</w:t>
              </w:r>
            </w:hyperlink>
            <w:r>
              <w:rPr>
                <w:rFonts w:ascii="Courier New" w:hAnsi="Courier New" w:cs="Courier New"/>
                <w:sz w:val="20"/>
                <w:szCs w:val="20"/>
              </w:rPr>
              <w:t xml:space="preserve"> + </w:t>
            </w:r>
            <w:hyperlink r:id="rId36" w:anchor="Par431" w:history="1">
              <w:r>
                <w:rPr>
                  <w:rStyle w:val="a3"/>
                  <w:rFonts w:ascii="Courier New" w:hAnsi="Courier New" w:cs="Courier New"/>
                  <w:sz w:val="20"/>
                  <w:szCs w:val="20"/>
                  <w:u w:val="none"/>
                </w:rPr>
                <w:t>7</w:t>
              </w:r>
            </w:hyperlink>
            <w:r>
              <w:rPr>
                <w:rFonts w:ascii="Courier New" w:hAnsi="Courier New" w:cs="Courier New"/>
                <w:sz w:val="20"/>
                <w:szCs w:val="20"/>
              </w:rPr>
              <w:t xml:space="preserve"> + </w:t>
            </w:r>
            <w:hyperlink r:id="rId37" w:anchor="Par435" w:history="1">
              <w:r>
                <w:rPr>
                  <w:rStyle w:val="a3"/>
                  <w:rFonts w:ascii="Courier New" w:hAnsi="Courier New" w:cs="Courier New"/>
                  <w:sz w:val="20"/>
                  <w:szCs w:val="20"/>
                  <w:u w:val="none"/>
                </w:rPr>
                <w:t>8</w:t>
              </w:r>
            </w:hyperlink>
            <w:r>
              <w:rPr>
                <w:rFonts w:ascii="Courier New" w:hAnsi="Courier New" w:cs="Courier New"/>
                <w:sz w:val="20"/>
                <w:szCs w:val="20"/>
              </w:rPr>
              <w:t xml:space="preserve">)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138,08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327,71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573,54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863,56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1187,97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1569,85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1039,33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bookmarkStart w:id="30" w:name="Par443"/>
            <w:bookmarkEnd w:id="30"/>
            <w:r>
              <w:rPr>
                <w:rFonts w:ascii="Courier New" w:hAnsi="Courier New" w:cs="Courier New"/>
                <w:sz w:val="20"/>
                <w:szCs w:val="20"/>
              </w:rPr>
              <w:t xml:space="preserve"> 4660,71 </w:t>
            </w:r>
          </w:p>
        </w:tc>
      </w:tr>
      <w:tr w:rsidR="0041268B" w:rsidTr="0041268B">
        <w:tc>
          <w:tcPr>
            <w:tcW w:w="6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72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Соотношение объема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оптимизации к сумме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средств,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предусмотренного на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оплаты труда, %   </w:t>
            </w:r>
          </w:p>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38" w:anchor="Par423" w:history="1">
              <w:r>
                <w:rPr>
                  <w:rStyle w:val="a3"/>
                  <w:rFonts w:ascii="Courier New" w:hAnsi="Courier New" w:cs="Courier New"/>
                  <w:sz w:val="20"/>
                  <w:szCs w:val="20"/>
                  <w:u w:val="none"/>
                </w:rPr>
                <w:t>стр. 5</w:t>
              </w:r>
            </w:hyperlink>
            <w:r>
              <w:rPr>
                <w:rFonts w:ascii="Courier New" w:hAnsi="Courier New" w:cs="Courier New"/>
                <w:sz w:val="20"/>
                <w:szCs w:val="20"/>
              </w:rPr>
              <w:t xml:space="preserve"> / </w:t>
            </w:r>
            <w:hyperlink r:id="rId39" w:anchor="Par443" w:history="1">
              <w:r>
                <w:rPr>
                  <w:rStyle w:val="a3"/>
                  <w:rFonts w:ascii="Courier New" w:hAnsi="Courier New" w:cs="Courier New"/>
                  <w:sz w:val="20"/>
                  <w:szCs w:val="20"/>
                  <w:u w:val="none"/>
                </w:rPr>
                <w:t>стр. 9</w:t>
              </w:r>
            </w:hyperlink>
            <w:r>
              <w:rPr>
                <w:rFonts w:ascii="Courier New" w:hAnsi="Courier New" w:cs="Courier New"/>
                <w:sz w:val="20"/>
                <w:szCs w:val="20"/>
              </w:rPr>
              <w:t xml:space="preserve"> x 100%)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116"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0,600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c>
          <w:tcPr>
            <w:tcW w:w="1240"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0,500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364" w:type="dxa"/>
            <w:tcBorders>
              <w:top w:val="nil"/>
              <w:left w:val="single" w:sz="8" w:space="0" w:color="auto"/>
              <w:bottom w:val="single" w:sz="8" w:space="0" w:color="auto"/>
              <w:right w:val="single" w:sz="8" w:space="0" w:color="auto"/>
            </w:tcBorders>
            <w:hideMark/>
          </w:tcPr>
          <w:p w:rsidR="0041268B" w:rsidRDefault="0041268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bl>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jc w:val="center"/>
        <w:outlineLvl w:val="1"/>
        <w:rPr>
          <w:rFonts w:ascii="Calibri" w:hAnsi="Calibri" w:cs="Calibri"/>
        </w:rPr>
      </w:pPr>
      <w:bookmarkStart w:id="31" w:name="Par456"/>
      <w:bookmarkEnd w:id="31"/>
      <w:r>
        <w:rPr>
          <w:rFonts w:ascii="Calibri" w:hAnsi="Calibri" w:cs="Calibri"/>
        </w:rPr>
        <w:t>II. План мероприятий</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N   │           Мероприятие            │         Ожидаемый результат         │Срок реализации  │Ответственный│</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п/п  │                                  │                                     │                 │ исполнитель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bookmarkStart w:id="32" w:name="Par462"/>
      <w:bookmarkEnd w:id="32"/>
      <w:r>
        <w:rPr>
          <w:rFonts w:ascii="Courier New" w:hAnsi="Courier New" w:cs="Courier New"/>
          <w:sz w:val="20"/>
          <w:szCs w:val="20"/>
        </w:rPr>
        <w:t>│1     │                       Анализ ситуации в сфере социального обслуживания населения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│1.1   │Детальный анализ положения дел в  │Разработка доклада о результатах     │ежегодно,        │Министерство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│сфере социального обслуживания    │работы и основных направлениях       │до 1 июля года,  │социального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│населения, опеки и попечительства │деятельности министерства социального│предшествующего  │развития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выявление  │развития Новосибирской области на    │очередному       │Новосибирской│</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│существующих проблем и подготовка │предстоящие 3 года (далее - ДРОНД)   │финансовому году │области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│комплексных предложений по        │                                     │                 │(далее - МСР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│повышению качества социального    │                                     │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и социальной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│поддержки населения, опеки 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│попечительства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│1.2   │Анализ социально-экономического   │Направление аналитической записки в  │с 2014 года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│положения пожилых людей, детей и  │Министерство труда и социальной      │ежегодно до 20-го│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│инвалидов на территории           │защиты Российской Федерации по       │февраля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│устранению существующих проблем и    │следующего за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│повышению качества социального       │отчетным годом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│Формирование прогноза и плана        │ежегодно,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│социально-экономического развития    │до 1 июля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│Новосибирской области в сфере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│социального обслуживания населения,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│опеки и попечительства Новосибирской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│области на предстоящие 3 года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│1.3   │Анализ положения детей и семей с  │Направление                          │ежегодно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│детьми в Новосибирской области и  │информационно-аналитических          │до 1 июня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│подготовка комплексных предложений│материалов в Министерство труда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 повышению качества социального │социальной защиты Российской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детей и семей с      │Федерации для государственного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│детьми                            │доклада о положении детей и семей с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│детьми в Российской Федерации.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│Издание информационно-аналитического │ежегодно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│сборника "О положении детей и семей с│до 1 сентября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│детьми в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│Рекомендации органам местного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│самоуправления муниципальных районов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│и городских округов Новосибирской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│1.4   │Проведение инвентаризации сети и  │Направление аналитической записки в  │2013 год: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│оптимизации структуры:            │Министерство труда и социальной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социального            │защиты Российской Федерации          │февраль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для детей-сирот и      │                                     │декабрь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│детей, оставшихся без попечения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│родителей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│1.5   │Мониторинг оптимизации структуры  │Построение эффективной системы       │февраль 2013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│сети и штатной численности        │социального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социального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│соответствии с рекомендациями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│Министерства труда и социальной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│защиты Российской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│органам исполнительной власти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│субъектов Российской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│1.6   │Оценка возможности перевода ряда  │Направление аналитической записки в  │2014 год, февраль│МСР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│обеспечивающих функций и услуг (в │Министерство труда и социальной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│том числе медицинских) на условия │защиты Российской Федерации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│аутсорсинга и привлечения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│сторонних организаций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│1.7   │Мониторинг демографических        │Направление                          │ежегодно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│процессов на территории           │информационно-аналитических          │до 30-го числа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│материалов о реализации программы мер│месяца,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│по демографическому развитию         │следующего за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│Новосибирской области по результатам │отчетным годом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│мониторинга в Министерство труда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│социальной защиты Российской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│Федерации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│1.8   │Проведение мониторинга обеспечения│Исполнение паспортов комплексной     │2013 - 2018 годы,│МСР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│комплексной безопасности и        │безопасности учреждений на 100%;     │ежеквартально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│санитарно-эпидемиологического     │соответствие учреждений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│состояния в государственных       │санитарно-эпидемиологическим правилам│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│учреждениях Новосибирской области,│и нормативам (СанПиН);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│подведомственных министерству:    │направление аналитической записки в  │с 2014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│ведение паспортов комплексной     │Министерство труда и социальной      │ежегодно,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│безопасности;                     │защиты Российской Федерации          │до 20-го февраля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│принятие мер по устранению        │                                     │года, следующего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│вскрытых недостатков              │                                     │за отчетным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                                     │годом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│1.9   │Проведение контрольных замеров    │Подготовка рекомендаций по повышению │2014 год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│затрат времени на оказание услуг  │качества предоставляемых услуг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│социальными работниками           │условиях оптимизации системы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│социального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│1.10  │Проведение социологических        │Изучение эффективности               │1 раз в 2 года,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│исследований среди получателей    │функционирования системы социального │начиная с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│социальных услуг об               │обслуживания.                        │2014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│удовлетворенности качеством и     │Направление информации в Министерство│до 20-го февраля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│доступностью получаемых ими услуг │труда и социальной защиты Российской │года, следующего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│Федерации по результатам проведения  │за годом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│социологических исследований среди   │проведения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│получателей социальных услуг об      │социологического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│удовлетворенности качеством и        │опроса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│доступностью получаемых ими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│1.11  │Анализ динамики заполнения        │Направление информации в Министерство│ежегодно, до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│вакантных должностей в            │труда и социальной защиты Российской │20-го февраля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│государственных учреждениях       │Федерации.                           │года, следующего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                                     │за отчетным годом│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│подведомственных министерству     │Доведение уровня укомплектованности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│кадрами к 2018 году до 90%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│1.12  │Рассмотрение итоговых отчетов     │Снижение неэффективных расходов      │ежегодно,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│руководителей государственных     │учреждений социального обслуживания; │март - апрель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Новосибирской области, │повышение эффективности управления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│подведомственных министерству,    │имуществом учреждений;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│включающих вопросы эффективности  │оптимизация и сокращение бюджетных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│деятельности учреждений и анализ  │расходов;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│эффективности расходования        │разработка методических материалов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│средств, полученных от взимания   │для учреждений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│платы с граждан за предоставление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│социальных услуг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│1.13  │Анализ выполнения государственных │Направление аналитической записки в  │с 2014 года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│заданий государственными          │Министерство труда и социальной      │ежегодно, февраль│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│учреждениями Новосибирской        │защиты Российской Федерации;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│области, подведомственными        │доведение к 2018 году до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│министерству                      │100 процентов соответствия учреждений│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│социального обслуживания нормативам и│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│стандартам качества предоставления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│государственных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│1.14  │Подготовка отчетов о реализации:  │Направление информации в Министерство│2014 год, февраль│МСР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w:t>
      </w:r>
      <w:hyperlink r:id="rId40" w:history="1">
        <w:r>
          <w:rPr>
            <w:rStyle w:val="a3"/>
            <w:rFonts w:ascii="Courier New" w:hAnsi="Courier New" w:cs="Courier New"/>
            <w:sz w:val="20"/>
            <w:szCs w:val="20"/>
            <w:u w:val="none"/>
          </w:rPr>
          <w:t>ДЦП</w:t>
        </w:r>
      </w:hyperlink>
      <w:r>
        <w:rPr>
          <w:rFonts w:ascii="Courier New" w:hAnsi="Courier New" w:cs="Courier New"/>
          <w:sz w:val="20"/>
          <w:szCs w:val="20"/>
        </w:rPr>
        <w:t xml:space="preserve"> "Семья и дети" на             │труда и социальной защиты Российской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│2012 - 2015 годы;                 │Федерации о реализации программ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w:t>
      </w:r>
      <w:hyperlink r:id="rId41" w:history="1">
        <w:r>
          <w:rPr>
            <w:rStyle w:val="a3"/>
            <w:rFonts w:ascii="Courier New" w:hAnsi="Courier New" w:cs="Courier New"/>
            <w:sz w:val="20"/>
            <w:szCs w:val="20"/>
            <w:u w:val="none"/>
          </w:rPr>
          <w:t>ДЦП</w:t>
        </w:r>
      </w:hyperlink>
      <w:r>
        <w:rPr>
          <w:rFonts w:ascii="Courier New" w:hAnsi="Courier New" w:cs="Courier New"/>
          <w:sz w:val="20"/>
          <w:szCs w:val="20"/>
        </w:rPr>
        <w:t xml:space="preserve"> "Доступная среда для инвалидов│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 Новосибирской области на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│2012 - 2015 годы";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w:t>
      </w:r>
      <w:hyperlink r:id="rId42" w:history="1">
        <w:r>
          <w:rPr>
            <w:rStyle w:val="a3"/>
            <w:rFonts w:ascii="Courier New" w:hAnsi="Courier New" w:cs="Courier New"/>
            <w:sz w:val="20"/>
            <w:szCs w:val="20"/>
            <w:u w:val="none"/>
          </w:rPr>
          <w:t>ДЦП</w:t>
        </w:r>
      </w:hyperlink>
      <w:r>
        <w:rPr>
          <w:rFonts w:ascii="Courier New" w:hAnsi="Courier New" w:cs="Courier New"/>
          <w:sz w:val="20"/>
          <w:szCs w:val="20"/>
        </w:rPr>
        <w:t xml:space="preserve"> "Повышение качества жизни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│граждан пожилого возраста 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на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│2012 - 2016 годы";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w:t>
      </w:r>
      <w:hyperlink r:id="rId43" w:history="1">
        <w:r>
          <w:rPr>
            <w:rStyle w:val="a3"/>
            <w:rFonts w:ascii="Courier New" w:hAnsi="Courier New" w:cs="Courier New"/>
            <w:sz w:val="20"/>
            <w:szCs w:val="20"/>
            <w:u w:val="none"/>
          </w:rPr>
          <w:t>ВЦП</w:t>
        </w:r>
      </w:hyperlink>
      <w:r>
        <w:rPr>
          <w:rFonts w:ascii="Courier New" w:hAnsi="Courier New" w:cs="Courier New"/>
          <w:sz w:val="20"/>
          <w:szCs w:val="20"/>
        </w:rPr>
        <w:t xml:space="preserve"> "Социальная поддержка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│населения Новосибирской области на│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│2013 - 2015 годы";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│схемы территориального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│планирования и размещения объектов│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│стационарного социального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│1.15  │Анализ реализации государственной │Направление информации в Министерство│с 2015 года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│программы "Развитие системы       │труда и социальной защиты Российской │ежегодно, апрель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│социальной поддержки населения    │Федерации о реализации программ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на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│2014 - 2018 годы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bookmarkStart w:id="33" w:name="Par616"/>
      <w:bookmarkEnd w:id="33"/>
      <w:r>
        <w:rPr>
          <w:rFonts w:ascii="Courier New" w:hAnsi="Courier New" w:cs="Courier New"/>
          <w:sz w:val="20"/>
          <w:szCs w:val="20"/>
        </w:rPr>
        <w:t>│2     │    Совершенствование законодательства, регулирующего правоотношения в сфере социального обслуживания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│2.1   │Приведение нормативных правовых   │Повышение доступности, качества,     │2014 - 2015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│актов Новосибирской области в     │безопасности и эффективности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      │соответствие с Федеральным </w:t>
      </w:r>
      <w:hyperlink r:id="rId44" w:history="1">
        <w:r>
          <w:rPr>
            <w:rStyle w:val="a3"/>
            <w:rFonts w:ascii="Courier New" w:hAnsi="Courier New" w:cs="Courier New"/>
            <w:sz w:val="20"/>
            <w:szCs w:val="20"/>
            <w:u w:val="none"/>
          </w:rPr>
          <w:t>законом</w:t>
        </w:r>
      </w:hyperlink>
      <w:r>
        <w:rPr>
          <w:rFonts w:ascii="Courier New" w:hAnsi="Courier New" w:cs="Courier New"/>
          <w:sz w:val="20"/>
          <w:szCs w:val="20"/>
        </w:rPr>
        <w:t>│социального обслуживания. Внедрение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 основах социального           │новых форм и технологий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в          │предоставления социальных услуг с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│Российской Федерации"             │учетом индивидуальных потребностей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│социальном обслуживании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│2.2   │Совершенствование механизма       │Внесение изменений в нормативные     │постоянно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│предоставления мер социальной     │правовые акты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│поддержки и социального           │по организации социального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в том числе в       │обслуживания населения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│отношении семей с детьми          │предоставлению мер социальной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│поддержки, в том числе регламентации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│государственных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│2.3   │Совершенствование механизма       │Внесение изменений в нормативные     │2014 - 2015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│предоставления мер социальной     │правовые акты Новосибирской области в│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│поддержки замещающим семьям       │части предоставления мер социальной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                                  │поддержки замещающих семей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│2.4   │Внесение изменений в действующие  │Увеличение объемов оказания          │2014 - 2015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│целевые программы в части         │социальных услуг и увеличение доли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│стимулирования внедрения механизма│некоммерческих организаций в качестве│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│частно-государственного           │исполнителей действующих программ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│партнерства и привлечения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│негосударственных организаций, 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│том числе социально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│ориентированных некоммерческих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│организаций, благотворителей 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│добровольцев к предоставлению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│социальных услуг в сфере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│2.5   │Подготовка предложений в          │Совершенствование статистического    │I квартал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│Новосибирскстат о                 │учета, характеризующего состояние    │2013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│совершенствовании системы контроля│системы социального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      │за выполнением </w:t>
      </w:r>
      <w:hyperlink r:id="rId45" w:history="1">
        <w:r>
          <w:rPr>
            <w:rStyle w:val="a3"/>
            <w:rFonts w:ascii="Courier New" w:hAnsi="Courier New" w:cs="Courier New"/>
            <w:sz w:val="20"/>
            <w:szCs w:val="20"/>
            <w:u w:val="none"/>
          </w:rPr>
          <w:t>Указа</w:t>
        </w:r>
      </w:hyperlink>
      <w:r>
        <w:rPr>
          <w:rFonts w:ascii="Courier New" w:hAnsi="Courier New" w:cs="Courier New"/>
          <w:sz w:val="20"/>
          <w:szCs w:val="20"/>
        </w:rPr>
        <w:t xml:space="preserve"> Президента   │населения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│Российской Федерации от 07.05.2012│Подготовка предложений по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│N 597 "О мероприятиях по          │совершенствованию статистического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│реализации государственной        │учета в Министерство труда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│социальной политики" в части      │социальной защиты Российской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│использования формы федерального  │Федерации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│статистического наблюдения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│N ЗП-соц "Сведения о численности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│оплате труда работников сферы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по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│категориям персонала"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bookmarkStart w:id="34" w:name="Par667"/>
      <w:bookmarkEnd w:id="34"/>
      <w:r>
        <w:rPr>
          <w:rFonts w:ascii="Courier New" w:hAnsi="Courier New" w:cs="Courier New"/>
          <w:sz w:val="20"/>
          <w:szCs w:val="20"/>
        </w:rPr>
        <w:t>│3     │    Обеспечение межведомственного взаимодействия и координация мер, направленных на совершенствование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деятельности по социальному обслуживанию, организации деятельности по опеке и попечительству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│3.1   │Разработка государственной        │Постановление Правительства          │2 квартал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│программы "Развитие системы       │Новосибирской области об утверждении │2013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│социальной поддержки населения    │государственной программы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на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│2014 - 2018 годы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│3.2   │Реализация целевых программ       │Обеспечение 100% доступности граждан │постоянно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│к государственным и социальным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│направленных на повышение качества│услугам, в том числе посредством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│жизни граждан, находящихся в      │работы мобильных бригад, выездных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│трудной жизненной ситуации, в том │клиентских служб, служб сопровождения│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│числе пожилых граждан, инвалидов, │замещающих семей, организации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│семей с детьми, замещающих семей, │постинтернатного сопровождения.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│детей-сирот и детей, оставшихся   │Отчет в Министерство труда и         │февраль 2013,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│без попечения родителей           │социальной защиты Российской         │февраль 2014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│Федерации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│3.3   │Утверждение и реализация программ │Обеспечение 100% охвата социальным   │2014 - 2015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сопровождения         │обслуживанием нуждающихся граждан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│отдельных категорий граждан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│(семей) в соответствии с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│рекомендациями Министерства труда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│и социальной защиты Российской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│Федерации органам исполнительной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│власти субъектов Российской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│3.4   │Совершенствование деятельности    │Создание Координационного Совета при │2013 год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│коллегиальных органов,            │Губернаторе Новосибирской области по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      │обеспечивающих межведомственное   │реализации </w:t>
      </w:r>
      <w:hyperlink r:id="rId46" w:history="1">
        <w:r>
          <w:rPr>
            <w:rStyle w:val="a3"/>
            <w:rFonts w:ascii="Courier New" w:hAnsi="Courier New" w:cs="Courier New"/>
            <w:sz w:val="20"/>
            <w:szCs w:val="20"/>
            <w:u w:val="none"/>
          </w:rPr>
          <w:t>Стратегии</w:t>
        </w:r>
      </w:hyperlink>
      <w:r>
        <w:rPr>
          <w:rFonts w:ascii="Courier New" w:hAnsi="Courier New" w:cs="Courier New"/>
          <w:sz w:val="20"/>
          <w:szCs w:val="20"/>
        </w:rPr>
        <w:t xml:space="preserve"> действий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│взаимодействие                    │интересах детей Новосибирской области│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                                  │на 2012 - 2017 годы.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│Повышение эффективности деятельности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│Совета по взаимодействию с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│общественными организациями,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│представляющими интересы многодетных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│семей на территории Новосибирской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│3.5   │Формирование алгоритма            │Обеспечение системного               │2013 - 2014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│взаимодействия специалистов служб,│межведомственного, межсекторного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│созданных при КЦСОН,              │взаимодействия специалистов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│предоставляющих услуги семьям с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│детьми, органов и учреждений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│системы профилактики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│безнадзорности и правонарушений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│несовершеннолетних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│3.6   │Организация экспериментальных     │Внедрение новых форм и технологий    │2013 - 2014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│площадок по внедрению служб       │предоставления социальных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│семейной медиации на базе         │семьям с детьми, находящимся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│5 - 7 КЦСОН муниципальных районов │трудной жизненной ситуации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(совместно с│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│Областным учебно-методическим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│центром "Семья", некоммерческими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│организациями, учреждениями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│системы образования 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│здравоохранения)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│3.7   │Реализация регионального проекта  │Совместное внедрение новых форм и    │2013 - 2015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 равные возможности"           │технологий предоставления социальных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│услуг детям-инвалидам, детям с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│ограниченными возможностями здоровья,│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                                  │детям, имеющим биологический или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│социальный риск развития инвалидности│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 участием специалистов медицинских,│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│социальных, образовательных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│учреждений).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│Привлечение 10 - 15 некоммерческих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│организаций к процессу предоставления│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│реабилитационных и абилитационных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│услуг семьям с детьми-инвалидами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│детьми с ограниченными возможностями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│3.8   │Организация взаимодействия между  │100% обеспечение граждан пожилого    │2014 - 2018 годы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│учреждениями здравоохранения,     │возраста лекарственными препаратами,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│аптечными организациями и         │назначенными им по медицинским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│учреждениями социального          │показаниям врачом (фельдшером), в том│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│числе по доставке на дом.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по          │Отчет о работе в Министерство труда и│март 2013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│обеспечению граждан пожилого      │социальной защиты Российской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│возраста лекарственными           │Федерации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│препаратами, назначенными им по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│медицинским показаниям врачом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│(фельдшером), в том числе по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│доставке на дом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│3.9   │Разработка методических           │Организация работы органов местного  │2015 - 2018 годы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│рекомендаций для органов местного │самоуправления муниципальных районов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│самоуправления муниципальных      │и городских округов Новосибирской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│районов и городских округов       │области в соответствии с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по          │методическими рекомендациями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│организации работы с гражданами 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│формате социального сопровождения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│3.10  │Участие в межведомственном        │Соглашение о межведомственном        │постоянно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│взаимодействии по реализации      │взаимодействии с органами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│долгосрочных областных целевых    │здравоохранения, органами внутренних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│программ Новосибирской области: по│дел, службами занятости населения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w:t>
      </w:r>
      <w:hyperlink r:id="rId47" w:history="1">
        <w:r>
          <w:rPr>
            <w:rStyle w:val="a3"/>
            <w:rFonts w:ascii="Courier New" w:hAnsi="Courier New" w:cs="Courier New"/>
            <w:sz w:val="20"/>
            <w:szCs w:val="20"/>
            <w:u w:val="none"/>
          </w:rPr>
          <w:t>профилактике алкоголизма</w:t>
        </w:r>
      </w:hyperlink>
      <w:r>
        <w:rPr>
          <w:rFonts w:ascii="Courier New" w:hAnsi="Courier New" w:cs="Courier New"/>
          <w:sz w:val="20"/>
          <w:szCs w:val="20"/>
        </w:rPr>
        <w:t>, снижению│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│тяжести медико-социальных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│последствий злоупотребления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│алкогольной продукцией среди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│населения Новосибирской области;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      │по </w:t>
      </w:r>
      <w:hyperlink r:id="rId48" w:history="1">
        <w:r>
          <w:rPr>
            <w:rStyle w:val="a3"/>
            <w:rFonts w:ascii="Courier New" w:hAnsi="Courier New" w:cs="Courier New"/>
            <w:sz w:val="20"/>
            <w:szCs w:val="20"/>
            <w:u w:val="none"/>
          </w:rPr>
          <w:t>профилактике правонарушений</w:t>
        </w:r>
      </w:hyperlink>
      <w:r>
        <w:rPr>
          <w:rFonts w:ascii="Courier New" w:hAnsi="Courier New" w:cs="Courier New"/>
          <w:sz w:val="20"/>
          <w:szCs w:val="20"/>
        </w:rPr>
        <w:t xml:space="preserve"> 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w:t>
      </w:r>
      <w:hyperlink r:id="rId49" w:history="1">
        <w:r>
          <w:rPr>
            <w:rStyle w:val="a3"/>
            <w:rFonts w:ascii="Courier New" w:hAnsi="Courier New" w:cs="Courier New"/>
            <w:sz w:val="20"/>
            <w:szCs w:val="20"/>
            <w:u w:val="none"/>
          </w:rPr>
          <w:t>Комплексные меры</w:t>
        </w:r>
      </w:hyperlink>
      <w:r>
        <w:rPr>
          <w:rFonts w:ascii="Courier New" w:hAnsi="Courier New" w:cs="Courier New"/>
          <w:sz w:val="20"/>
          <w:szCs w:val="20"/>
        </w:rPr>
        <w:t xml:space="preserve"> профилактики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│наркомании в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 2013 - 2016 годы"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bookmarkStart w:id="35" w:name="Par780"/>
      <w:bookmarkEnd w:id="35"/>
      <w:r>
        <w:rPr>
          <w:rFonts w:ascii="Courier New" w:hAnsi="Courier New" w:cs="Courier New"/>
          <w:sz w:val="20"/>
          <w:szCs w:val="20"/>
        </w:rPr>
        <w:t>│4     │                            Сокращение очереди на получение социальных услуг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│4.1   │Укрепление материально-технической│100% обеспечение граждан в           │2013 - 2014 годы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│базы государственных и            │качественном социальном обслуживании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│муниципальных учреждений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населения│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│4.2   │Совершенствование государственных │Повышение качества и доступности     │2014 год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│стандартов социального            │социального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│4.3   │Улучшение социально-бытовых       │Не менее 100 человек ежегодно        │2013 - 2015 годы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│условий проживания инвалидов,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│ветеранов войны и вдов погибших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│участников войны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│4.4   │Обеспечение равного доступа       │Повышение доступности социальных     │2013 - 2015 годы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│инвалидов и маломобильных групп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│населения к объектам социальной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│сферы и реабилитационным услугам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│4.5   │Утверждение нормативов подушевого │Возможность выбора поставщика        │2014 - 2015 годы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│финансирования социальных услуг в │социальных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│учреждениях социального           │Развитие конкурентной среды в системе│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│социального обслуживания населения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│соответствии с рекомендациями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│Министерства труда и социальной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│защиты Российской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│органам исполнительной власти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│субъектов Российской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│4.6   │Развитие семейных форм устройства │Увеличение числа приемных семей,     │2013 - 2018 годы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 в том числе                │воспитывающих детей-инвалидов,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│детей-инвалидов, в Новосибирской  │проживающих в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│области с привлечением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│общественных организаций.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│Оказание социальной поддержки     │Увеличение количества приемных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│приемным семьям, воспитывающим    │детей-инвалидов, проживающих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│детей-инвалидов, обеспечение прав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│детей-инвалидов в приемных семьях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bookmarkStart w:id="36" w:name="Par824"/>
      <w:bookmarkEnd w:id="36"/>
      <w:r>
        <w:rPr>
          <w:rFonts w:ascii="Courier New" w:hAnsi="Courier New" w:cs="Courier New"/>
          <w:sz w:val="20"/>
          <w:szCs w:val="20"/>
        </w:rPr>
        <w:t>│5     │             Повышение качества предоставления услуг в сфере социального обслуживания, опеки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и попечительства на основе контроля и оценки качества работы организаций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│5.1   │Разработка плана мероприятий по   │Утверждение плана мероприятий по     │III квартал 2013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│внедрению независимой системы     │внедрению независимой системы оценки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│оценки качества работы учреждений,│качества работы учреждений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│оказывающих социальные услуги,    │социального обслуживания, учреждений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для детей-сирот и      │для детей-сирот и детей, оставшихся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 оставшихся без попечения   │без попечения родителей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│родителей, в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│5.2   │Формирование в органах социальной │Формирование системы управления      │IV квартал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│защиты населения комиссий по      │качеством предоставления социальных  │2013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│повышению качества предоставления │услуг в сфере социального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│социальных услуг в учреждениях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с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│участием представителей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│контрольно-надзорных органов,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│медико-социальной экспертизы,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│органов здравоохранения,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│образования, органов внутренних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│дел и иных органов и организаций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│5.3   │Создание попечительских советов в │Издание локальных актов учреждений   │2013 год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│учреждениях социального           │социального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│5.4   │Разработка системы показателей    │Повышение эффективности и качества   │2013 год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│эффективности деятельности        │работы учреждений социального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социального            │обслуживания, учреждений для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учреждений│детей-сирот и детей, оставшихся без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│для детей-сирот и детей,          │попечения родителей,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│оставшихся без попечения          │ответственности их руководителей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│родителей, и критериев оценки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│эффективности и результативности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│деятельности работников 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│руководителей, включая механизм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│увязки размера оплаты труда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│работников и руководителей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с конкретными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│показателями качества и количества│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│оказываемых услуг, с учетом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│методических рекомендаций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│Министерства труда и социальной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│защиты Российской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│5.5   │Организация информационно-        │Повышение информированности населения│постоянно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│разъяснительной работы о системе  │о системе социального обслуживания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и мерах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│социальной поддержки населения,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│видах и условиях предоставления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│социальных услуг в соответствии с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│рекомендациями Министерства труда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│и социальной защиты Российской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│Федерации органам исполнительной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│власти субъектов Российской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│5.6   │Внедрение новых технологий и      │Распространение и внедрение          │2013 год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│организация проведения            │современных геронтотехнологий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│мероприятий, направленных на      │деятельность 15 стационарных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│здоровьесбережение и поддержание  │учреждений социального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│активной жизненной позиции граждан│населения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│пожилого возраста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│5.7   │Внедрение инновационных форм      │Повышение качества реабилитации      │2013 - 2015 годы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│реабилитации инвалидов в рамках   │инвалидов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│соглашения о сотрудничестве 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│партнерстве с ЗАО "Инновационный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│медико-технологический центр"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│(технопарк)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│5.8   │Обеспечение жилыми помещениями    │Увеличение доли детей-сирот и детей, │постоянно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│детей-сирот, детей, оставшихся без│оставшихся без попечения родителей,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│попечения родителей, лиц из числа │обеспеченных жильем, от общего числа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│детей-сирот и детей, оставшихся   │нуждающихся в жилых помещениях детей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│без попечения родителей           │данной категории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│5.9   │Развитие служб постинтернатного   │Повышение адаптационных возможностей │постоянно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│сопровождения выпускников         │выпускников детских домов. Увеличение│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для детей-сирот и      │численности выпускников, получивших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 оставшихся без попечения   │государственную поддержку в рамках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│родителей                         │постинтернатного сопровождения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│выпускников учреждений для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│детей-сирот и детей, оставшихся без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│попечения родителей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│5.10  │100% обеспечение граждан,         │Введение в эксплуатацию отделения    │2 квартал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│нуждающихся в постоянном          │ГАУССО НСО "Болотнинский             │2013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│постороннем уходе, местами в      │психоневрологический интернат"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│стационарных учреждениях          │п. Бор на 80 мест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(в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│соответствии со схемой            │Открытие отделения "милосердие"      │1 квартал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│территориального планирования и   │ГАУССО НСО "Успенский                │2013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│размещения объектов социального   │психоневрологический интернат"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│с. Белоярка на 40 мест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│Строительство дополнительного корпуса│2015 год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│ГАУССО НСО "Болотнинский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│психоневрологический интернат"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│на 75 мест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│Открытие дополнительного отделения в │2015 год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│ГАСУ НСО "Областной дом милосердия"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│на 60 мест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bookmarkStart w:id="37" w:name="Par930"/>
      <w:bookmarkEnd w:id="37"/>
      <w:r>
        <w:rPr>
          <w:rFonts w:ascii="Courier New" w:hAnsi="Courier New" w:cs="Courier New"/>
          <w:sz w:val="20"/>
          <w:szCs w:val="20"/>
        </w:rPr>
        <w:t>│6     │     Сохранение кадрового потенциала, повышение престижа профессии социальных работников, работников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органов опеки и попечительства, совершенствование трудовых отношений и условий оплаты их труда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│6.1   │  Участие в реализации мер по повышению заработной платы социальным работникам в соответствии с </w:t>
      </w:r>
      <w:hyperlink r:id="rId50" w:history="1">
        <w:r>
          <w:rPr>
            <w:rStyle w:val="a3"/>
            <w:rFonts w:ascii="Courier New" w:hAnsi="Courier New" w:cs="Courier New"/>
            <w:sz w:val="20"/>
            <w:szCs w:val="20"/>
            <w:u w:val="none"/>
          </w:rPr>
          <w:t>Указом</w:t>
        </w:r>
      </w:hyperlink>
      <w:r>
        <w:rPr>
          <w:rFonts w:ascii="Courier New" w:hAnsi="Courier New" w:cs="Courier New"/>
          <w:sz w:val="20"/>
          <w:szCs w:val="20"/>
        </w:rPr>
        <w:t xml:space="preserve">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Президента Российской Федерации от 07.05.2012 N 597 "О мероприятиях по реализации государственной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социальной политики", педагогическим работникам образовательных учреждений для детей-сирот и детей,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оставшихся без попечения родителей, не участвующих в общеобразовательном процессе, в соответствии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      │     с </w:t>
      </w:r>
      <w:hyperlink r:id="rId51" w:history="1">
        <w:r>
          <w:rPr>
            <w:rStyle w:val="a3"/>
            <w:rFonts w:ascii="Courier New" w:hAnsi="Courier New" w:cs="Courier New"/>
            <w:sz w:val="20"/>
            <w:szCs w:val="20"/>
            <w:u w:val="none"/>
          </w:rPr>
          <w:t>Указом</w:t>
        </w:r>
      </w:hyperlink>
      <w:r>
        <w:rPr>
          <w:rFonts w:ascii="Courier New" w:hAnsi="Courier New" w:cs="Courier New"/>
          <w:sz w:val="20"/>
          <w:szCs w:val="20"/>
        </w:rPr>
        <w:t xml:space="preserve"> Президента Российской Федерации от 28.12.2012 N 1688 "О некоторых мерах по реализации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государственной политики в сфере защиты детей-сирот и детей, оставшихся без попечения родителей"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│6.1.1 │Разработка нормативных правовых   │Принятие постановления Правительства │III квартал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│актов Новосибирской области о     │Новосибирской области о мерах по     │2013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│повышении заработной платы        │поэтапному повышению заработной платы│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│отдельных категорий работников    │отдельных категорий работников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социального            │учреждений социального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│населения, подведомственных МСР НСО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│подведомственных МСР НСО          │учреждений для детей-сирот и детей,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для детей-сирот и      │оставшихся без попечения родителей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 оставшихся без попечения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│родителей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│6.1.2 │Утверждение планов мероприятий по │Доведение доли ежегодно обученных    │II квартал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│повышению кадрового потенциала    │работников не менее чем до 30%.      │2013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│работников учреждений социального │Увеличение притока кадров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│социальные службы, органы опеки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│подведомственных МСР НСО          │попечительства за 5 лет не менее чем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для детей-сирот и      │на 50% от численности работающих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│детей, оставшихся без попечения   │настоящее время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│родителей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bookmarkStart w:id="38" w:name="Par960"/>
      <w:bookmarkEnd w:id="38"/>
      <w:r>
        <w:rPr>
          <w:rFonts w:ascii="Courier New" w:hAnsi="Courier New" w:cs="Courier New"/>
          <w:sz w:val="20"/>
          <w:szCs w:val="20"/>
        </w:rPr>
        <w:t>│6.1.3 │Сбор и обобщение данных о         │Формирование                         │постоянно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│численности:                      │информационно-аналитических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│социальных работников учреждений  │материалов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│врачей и работников учреждений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имеющих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│высшее медицинское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│(фармацевтическое) или иное высшее│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│образование, предоставляющих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│медицинские услуги (обеспечивающих│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│среднего медицинского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│(фармацевтического) персонала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│(персонала, обеспечивающего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│младшего медицинского персонала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│(персонала, обеспечивающего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│педагогических работников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оказывающих социальные│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│услуги детям-сиротам и детям,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│оставшимся без попечения родителей│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│6.1.4 │Проведение мероприятий по         │Привлечение средств (не менее 30%) на│2013 - 2014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│привлечению средств (не менее 30%)│повышение оплаты труда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 повышение оплаты труда: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│категорий работников,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      │перечисленных в </w:t>
      </w:r>
      <w:hyperlink r:id="rId52" w:anchor="Par960" w:history="1">
        <w:r>
          <w:rPr>
            <w:rStyle w:val="a3"/>
            <w:rFonts w:ascii="Courier New" w:hAnsi="Courier New" w:cs="Courier New"/>
            <w:sz w:val="20"/>
            <w:szCs w:val="20"/>
            <w:u w:val="none"/>
          </w:rPr>
          <w:t>пункте 6.1.3</w:t>
        </w:r>
      </w:hyperlink>
      <w:r>
        <w:rPr>
          <w:rFonts w:ascii="Courier New" w:hAnsi="Courier New" w:cs="Courier New"/>
          <w:sz w:val="20"/>
          <w:szCs w:val="20"/>
        </w:rPr>
        <w:t>, за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│счет интенсификации труда,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│оптимизации инфраструктуры с целью│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│внедрения комплексного подхода к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│организации социальных служб,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│внедрения комплексного подхода при│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│преобразовании учреждений,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│предоставляющих социальные услуги,│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для детей-сирот 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 оставшихся без попечения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│родителей, оптимизации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│административно-управленческого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│персонала (АУП), ликвидации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│структурных подразделений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предоставляющих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│социальные услуги, мало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│востребованные населением, 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│соответствии с рекомендациями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│Министерства труда и социальной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│защиты Российской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│органам исполнительной власти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│субъектов Российской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│6.1.5 │Координация работы администраций  │Исполнение </w:t>
      </w:r>
      <w:hyperlink r:id="rId53" w:history="1">
        <w:r>
          <w:rPr>
            <w:rStyle w:val="a3"/>
            <w:rFonts w:ascii="Courier New" w:hAnsi="Courier New" w:cs="Courier New"/>
            <w:sz w:val="20"/>
            <w:szCs w:val="20"/>
            <w:u w:val="none"/>
          </w:rPr>
          <w:t>Указа</w:t>
        </w:r>
      </w:hyperlink>
      <w:r>
        <w:rPr>
          <w:rFonts w:ascii="Courier New" w:hAnsi="Courier New" w:cs="Courier New"/>
          <w:sz w:val="20"/>
          <w:szCs w:val="20"/>
        </w:rPr>
        <w:t xml:space="preserve"> Президента          │2013 - 2018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│муниципальных районов и городских │Российской Федерации от 07.05.2012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│округов Новосибирской области по  │N 597 "О мероприятиях по реализации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│принятию мер поэтапного повышения │государственной социальной политики"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│заработной платы:                 │в части повышения средней заработной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│социальных работников учреждений  │платы социальных работников до 100%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│по отношению к средней заработной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│врачей и работников учреждений    │плате в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      │социального обслуживания, имеющих │Исполнение </w:t>
      </w:r>
      <w:hyperlink r:id="rId54" w:history="1">
        <w:r>
          <w:rPr>
            <w:rStyle w:val="a3"/>
            <w:rFonts w:ascii="Courier New" w:hAnsi="Courier New" w:cs="Courier New"/>
            <w:sz w:val="20"/>
            <w:szCs w:val="20"/>
            <w:u w:val="none"/>
          </w:rPr>
          <w:t>Указа</w:t>
        </w:r>
      </w:hyperlink>
      <w:r>
        <w:rPr>
          <w:rFonts w:ascii="Courier New" w:hAnsi="Courier New" w:cs="Courier New"/>
          <w:sz w:val="20"/>
          <w:szCs w:val="20"/>
        </w:rPr>
        <w:t xml:space="preserve"> Президента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│высшее медицинское                │Российской Федерации от 28.12.2012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│(фармацевтическое) или иное высшее│N 1688 "О некоторых мерах по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│образование, предоставляющих      │реализации государственной политики в│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│медицинские услуги (обеспечивающих│сфере защиты детей-сирот и детей,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услуг);│оставшихся без попечения родителей" в│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│среднего медицинского             │части повышения средней заработной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│(фармацевтического) персонала     │платы работникам образовательных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│(персонала, обеспечивающего       │учреждений для детей-сирот и детей,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услуг);│оставшихся без попечения родителей,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│младшего медицинского персонала   │не участвующих в общеобразовательном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│(персонала, обеспечивающего       │процессе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│педагогических работников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оказывающих социальные│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│услуги детям-сиротам и детям,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│оставшимся без попечения родителей│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│6.1.6 │Расчет потребности и учет при     │Подготовка предложений в проекты     │2013 - 2018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│формировании областного бюджета   │законов Новосибирской области об     │                 │министерство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расходов на │областном бюджете Новосибирской      │                 │финансов и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│повышение заработной платы:       │области на 2014 и последующие годы   │                 │налоговой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│социальных работников учреждений  │                                     │                 │политики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                                     │                 │Новосибирской│</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│врачей и работников учреждений    │                                     │                 │области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имеющих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│высшее медицинское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│(фармацевтическое) или иное высшее│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│образование, предоставляющих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│медицинские услуги (обеспечивающих│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│среднего медицинского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│(фармацевтического) персонала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│(персонала, обеспечивающего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│младшего медицинского персонала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│(персонала, обеспечивающего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│педагогических работников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оказывающих социальные│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│услуги детям-сиротам и детям,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│оставшимся без попечения родителей│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│6.1.7 │Заключение дополнительных         │Доведение соотношения заработной     │I квартал 2013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│соглашений (трудовых договоров) с │платы к средней заработной плате по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│руководителями государственных    │Новосибирской области к 2018 году до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социального            │100% (у врачей - до 200%).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│Заключение дополнительных соглашений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учреждений │(трудовых договоров) с руководителями│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│для детей-сирот и детей,          │государственных учреждений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│оставшихся без попечения          │социального обслуживания населения,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│родителей, Новосибирской области о│учреждений для детей-сирот и детей,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│соблюдении целевых значений       │оставшихся без попечения родителей,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│повышения оплаты труда:           │Новосибирской области в целях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│социальных работников учреждений  │приведения трудовых договоров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│руководителей учреждений социального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│врачей и работников учреждений    │обслуживания населения в соответствие│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имеющих │с типовой формой трудового договора,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│высшее медицинское                │заключаемого с руководителем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│(фармацевтическое) или иное высшее│учреждения, утвержденной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│образование, предоставляющих      │Правительством Российской Федерации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│медицинские услуги (обеспечивающих│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│среднего медицинского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│(фармацевтического) персонала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│(персонала, обеспечивающего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│младшего медицинского персонала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│(персонала, обеспечивающего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│предоставление медицинских услуг);│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│педагогических работников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оказывающих социальные│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│услуги детям-сиротам и детям,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│оставшимся без попечения родителей│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│6.1.8 │Проведение, совместно с           │Подготовка методических материалов,  │2013 - 2018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│профсоюзными организациями,       │проведение разъяснительной работы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│разъяснительной работы в          │трудовых коллективах, совещаний (в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│государственных учреждениях       │том числе селекторных), семинаров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│населения, учреждениях для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│детей-сирот и детей, оставшихся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│без попечения родителей,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│Новосибирской области об этапах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│проведения мероприятий по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│повышению оплаты труда,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│должностях, подпадающих под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      │действие </w:t>
      </w:r>
      <w:hyperlink r:id="rId55" w:history="1">
        <w:r>
          <w:rPr>
            <w:rStyle w:val="a3"/>
            <w:rFonts w:ascii="Courier New" w:hAnsi="Courier New" w:cs="Courier New"/>
            <w:sz w:val="20"/>
            <w:szCs w:val="20"/>
            <w:u w:val="none"/>
          </w:rPr>
          <w:t>Указа</w:t>
        </w:r>
      </w:hyperlink>
      <w:r>
        <w:rPr>
          <w:rFonts w:ascii="Courier New" w:hAnsi="Courier New" w:cs="Courier New"/>
          <w:sz w:val="20"/>
          <w:szCs w:val="20"/>
        </w:rPr>
        <w:t xml:space="preserve"> Президента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│Российской Федерации от 07.05.2012│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│N 597 "О мероприятиях по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│реализации государственной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      │социальной политики", </w:t>
      </w:r>
      <w:hyperlink r:id="rId56" w:history="1">
        <w:r>
          <w:rPr>
            <w:rStyle w:val="a3"/>
            <w:rFonts w:ascii="Courier New" w:hAnsi="Courier New" w:cs="Courier New"/>
            <w:sz w:val="20"/>
            <w:szCs w:val="20"/>
            <w:u w:val="none"/>
          </w:rPr>
          <w:t>Указа</w:t>
        </w:r>
      </w:hyperlink>
      <w:r>
        <w:rPr>
          <w:rFonts w:ascii="Courier New" w:hAnsi="Courier New" w:cs="Courier New"/>
          <w:sz w:val="20"/>
          <w:szCs w:val="20"/>
        </w:rPr>
        <w:t xml:space="preserve">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│от 28.12.2012 N 1688 "О некоторых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│мерах по реализации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│государственной политики в сфере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│защиты детей-сирот и детей,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│оставшихся без попечения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│родителей"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│6.1.9 │Проведение тематических проверок  │Устранение замечаний в организации   │2013 - 2018 гг.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│деятельности государственных      │системы оплаты труда.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Новосибирской области, │Выработка методических рекомендаций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│подведомственных МСР НСО, по      │по использованию результатов системы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│реализации отраслевых систем      │оценки качества работы при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│оплаты труда, в том числе         │определении размера стимулирующих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│обоснованности и эффективности    │выплат работникам и руководителям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│установления стимулирующих выплат │учреждений, в соответствии с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 основании качественных         │рекомендациями Министерства труда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│показателей деятельности (не      │социальной защиты Российской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│менее чем в 12 учреждениях в год) │Федерации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│6.1.10│Совершенствование системы оплаты  │Внесение дополнений в отраслевое     │I квартал 2013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│труда в подведомственных МСР НСО  │тарифное соглашение в части включения│года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│учреждениях (в соответствии с     │в перечень качественных показателей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│методическими рекомендациями      │деятельности учреждений для оценки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│Министерства труда и социальной   │эффективности деятельности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│защиты Российской Федерации)      │руководителей подведомственных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│учреждений показателя "Рост средней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│заработной платы работников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│учреждения в отчетном году по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│сравнению с предшествующим годом без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│учета повышения размера заработной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│платы в соответствии с нормативными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│правовыми актами Губернатора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│Новосибирской области и Правительства│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│Новосибирской области" и установления│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│размера стимулирующих выплат за его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│выполнение.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│Установление предельного (не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│превышающего более чем в 8 раз)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                                  │уровня соотношения средней заработной│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│платы руководителей учреждений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│социального обслуживания населения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│средней заработной платы работников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│учреждений за отчетный год.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│Обеспечение соотношения средней      │2015 год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│заработной платы основного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│вспомогательного персонала учреждений│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│социального обслуживания до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│1:0,7 - 1:0,5 (с учетом типа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│учреждения социального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│населения). Установить предельную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│долю оплаты труда работников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│административно-управленческого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│персонала в фонде оплаты труда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│учреждений социального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                                  │населения не более 40%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│6.2   │Внедрение квалификационной        │Внесение изменений в отраслевое      │2014 год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│характеристики должности          │тарифное соглашение между МСР НСО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│"социальный работник" и           │общественной организацией Федерации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│профессиональных стандартов       │профсоюзов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│работников учреждений социального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утвержденных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│Правительством Российской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│6.2.1 │Реализация мероприятий по         │Внесение изменений в отраслевое      │2014 год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│повышению квалификации и          │тарифное соглашение между МСР НСО 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│переподготовке социальных         │общественной организацией Федерации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│работников с целью обеспечения    │профсоюзов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│соответствия работников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│современным квалификационным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│требованиям. Организация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│профессиональной переподготовки 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│повышения квалификации работников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социального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в том числе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│повышение квалификации работников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социального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занимающихся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│вопросами трудовых отношений 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│оплаты труда работников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│6.3   │Заключение дополнительных         │Внедрение в деятельность учреждений  │2014 год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│соглашений к трудовым договорам   │социального обслуживания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│(новых трудовых договоров) с      │"эффективного контракта"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│работниками государственных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социального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Новосибирской области│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│в рамках поэтапного внедрения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│"эффективного контракта" в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│соответствии с рекомендациями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│Министерства труда и социальной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│защиты Российской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│органам исполнительной власти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│субъектов Российской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│6.4   │Проведение областного конкурса    │Выявление и поощрение лучших         │ежегодно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│профессионального мастерства среди│работников отрасли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│работников учреждений социального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работников│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для детей-сирот 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│детей, оставшихся без попечения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│родителей, Новосибирской области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│6.5   │Реализация мероприятий,           │Совершенствование систем оплаты труда│с 4-го квартала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│направленных на оказание          │                                     │2013 года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│содействия учреждениям социального│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по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│определению систем нормирования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│труда. Осуществление контроля за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      │соблюдением норм </w:t>
      </w:r>
      <w:hyperlink r:id="rId57" w:history="1">
        <w:r>
          <w:rPr>
            <w:rStyle w:val="a3"/>
            <w:rFonts w:ascii="Courier New" w:hAnsi="Courier New" w:cs="Courier New"/>
            <w:sz w:val="20"/>
            <w:szCs w:val="20"/>
            <w:u w:val="none"/>
          </w:rPr>
          <w:t>статьи 159</w:t>
        </w:r>
      </w:hyperlink>
      <w:r>
        <w:rPr>
          <w:rFonts w:ascii="Courier New" w:hAnsi="Courier New" w:cs="Courier New"/>
          <w:sz w:val="20"/>
          <w:szCs w:val="20"/>
        </w:rPr>
        <w:t xml:space="preserve">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│Трудового кодекса Российской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│Федерации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│6.6   │Обеспечение мероприятий по        │Реализация механизмов, направленных  │с 2014 года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│представлению сведений о доходах, │на обеспечение прозрачности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 имуществе и обязательствах     │начисления заработной платы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│имущественного характера, а также │руководителей учреждений социального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 доходах, об имуществе и         │обслуживания населения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│обязательствах имущественного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│характера супруги (супруга) 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│несовершеннолетних детей граждан,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│претендующих на замещение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│должностей руководителя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│государственного учреждения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│населения, а также граждан,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│замещающих указанные должности,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│проведению проверок достоверности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│и полноты сведений о доходах, об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│имуществе и обязательствах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│имущественного характера,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│представляемых гражданами,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│претендующими на замещение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lastRenderedPageBreak/>
        <w:t>│      │должности руководителя учреждения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│социального обслуживания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│населения, а также гражданами,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│замещающими указанные должности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│6.7   │Проведение мониторинга достижения │Предоставление доклада в Министерство│2013 -           │МСР НСО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│целевых показателей повышения     │труда и социальной защиты Российской │2018 годы,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│оплаты труда социальных работников│Федерации                            │2 раза в год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│учреждений социального            │                                     │(сроки - 1 июля и│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│обслуживания населения в          │                                     │31 декабря)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r:id="rId58" w:history="1">
        <w:r>
          <w:rPr>
            <w:rStyle w:val="a3"/>
            <w:rFonts w:ascii="Courier New" w:hAnsi="Courier New" w:cs="Courier New"/>
            <w:sz w:val="20"/>
            <w:szCs w:val="20"/>
            <w:u w:val="none"/>
          </w:rPr>
          <w:t>Указом</w:t>
        </w:r>
      </w:hyperlink>
      <w:r>
        <w:rPr>
          <w:rFonts w:ascii="Courier New" w:hAnsi="Courier New" w:cs="Courier New"/>
          <w:sz w:val="20"/>
          <w:szCs w:val="20"/>
        </w:rPr>
        <w:t xml:space="preserve"> Президента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│Российской Федерации от 07.05.2012│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│N 597 "О мероприятиях по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│реализации государственной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│социальной политики" с обсуждением│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│доклада на заседании региональной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      │трехсторонней комиссии            │                                     │                 │             │</w:t>
      </w:r>
    </w:p>
    <w:p w:rsidR="0041268B" w:rsidRDefault="0041268B" w:rsidP="0041268B">
      <w:pPr>
        <w:pStyle w:val="ConsPlusCell"/>
        <w:rPr>
          <w:rFonts w:ascii="Courier New" w:hAnsi="Courier New" w:cs="Courier New"/>
          <w:sz w:val="20"/>
          <w:szCs w:val="20"/>
        </w:rPr>
      </w:pPr>
      <w:r>
        <w:rPr>
          <w:rFonts w:ascii="Courier New" w:hAnsi="Courier New" w:cs="Courier New"/>
          <w:sz w:val="20"/>
          <w:szCs w:val="20"/>
        </w:rPr>
        <w:t>└──────┴──────────────────────────────────┴─────────────────────────────────────┴─────────────────┴─────────────┘</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сокращения:</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ГАСУНСО - государственное автономное стационарное учреждение Новосибирской области;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ГАСУСОНСО - государственное автономное стационарное учреждение социального обслуживания Новосибирской области;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ГАУСОНСО - государственное автономное учреждение социального обслуживания Новосибирской области;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ГБСУНСО - государственное бюджетное стационарное учреждение Новосибирской области.</w:t>
      </w: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autoSpaceDE w:val="0"/>
        <w:autoSpaceDN w:val="0"/>
        <w:adjustRightInd w:val="0"/>
        <w:spacing w:after="0" w:line="240" w:lineRule="auto"/>
        <w:ind w:firstLine="540"/>
        <w:jc w:val="both"/>
        <w:rPr>
          <w:rFonts w:ascii="Calibri" w:hAnsi="Calibri" w:cs="Calibri"/>
        </w:rPr>
      </w:pPr>
    </w:p>
    <w:p w:rsidR="0041268B" w:rsidRDefault="0041268B" w:rsidP="0041268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1268B" w:rsidRDefault="0041268B" w:rsidP="0041268B"/>
    <w:p w:rsidR="00103A52" w:rsidRDefault="00103A52"/>
    <w:sectPr w:rsidR="00103A52" w:rsidSect="00103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68B"/>
    <w:rsid w:val="000000CF"/>
    <w:rsid w:val="0000086D"/>
    <w:rsid w:val="00000A42"/>
    <w:rsid w:val="00000DE0"/>
    <w:rsid w:val="00002214"/>
    <w:rsid w:val="00002B1B"/>
    <w:rsid w:val="0000304F"/>
    <w:rsid w:val="0000328C"/>
    <w:rsid w:val="00003477"/>
    <w:rsid w:val="00003B92"/>
    <w:rsid w:val="00004A12"/>
    <w:rsid w:val="00004C22"/>
    <w:rsid w:val="00004DAB"/>
    <w:rsid w:val="00005536"/>
    <w:rsid w:val="000067AF"/>
    <w:rsid w:val="00006C78"/>
    <w:rsid w:val="000071C7"/>
    <w:rsid w:val="0000797B"/>
    <w:rsid w:val="0001099C"/>
    <w:rsid w:val="00010F05"/>
    <w:rsid w:val="00011253"/>
    <w:rsid w:val="000112AD"/>
    <w:rsid w:val="00011FB8"/>
    <w:rsid w:val="00013429"/>
    <w:rsid w:val="000136C6"/>
    <w:rsid w:val="00013773"/>
    <w:rsid w:val="00014199"/>
    <w:rsid w:val="00014574"/>
    <w:rsid w:val="00014FA4"/>
    <w:rsid w:val="0001579F"/>
    <w:rsid w:val="00015B2D"/>
    <w:rsid w:val="0001621A"/>
    <w:rsid w:val="00016475"/>
    <w:rsid w:val="00016745"/>
    <w:rsid w:val="00017D55"/>
    <w:rsid w:val="00022C28"/>
    <w:rsid w:val="00022F48"/>
    <w:rsid w:val="0002376D"/>
    <w:rsid w:val="0002405B"/>
    <w:rsid w:val="0002417C"/>
    <w:rsid w:val="00024C7D"/>
    <w:rsid w:val="0002579D"/>
    <w:rsid w:val="00025C34"/>
    <w:rsid w:val="00025C42"/>
    <w:rsid w:val="00025E96"/>
    <w:rsid w:val="00026093"/>
    <w:rsid w:val="00026E26"/>
    <w:rsid w:val="00026FDD"/>
    <w:rsid w:val="00027389"/>
    <w:rsid w:val="00027855"/>
    <w:rsid w:val="00027DEA"/>
    <w:rsid w:val="00030EE5"/>
    <w:rsid w:val="00031172"/>
    <w:rsid w:val="000316AE"/>
    <w:rsid w:val="0003188C"/>
    <w:rsid w:val="0003203C"/>
    <w:rsid w:val="0003263F"/>
    <w:rsid w:val="000329EA"/>
    <w:rsid w:val="00032B25"/>
    <w:rsid w:val="00032F52"/>
    <w:rsid w:val="00033DAF"/>
    <w:rsid w:val="000353B7"/>
    <w:rsid w:val="00035693"/>
    <w:rsid w:val="00035AC4"/>
    <w:rsid w:val="00036280"/>
    <w:rsid w:val="00037673"/>
    <w:rsid w:val="00040AC3"/>
    <w:rsid w:val="00040DB1"/>
    <w:rsid w:val="0004170B"/>
    <w:rsid w:val="00041B98"/>
    <w:rsid w:val="0004212B"/>
    <w:rsid w:val="00042367"/>
    <w:rsid w:val="00042CA7"/>
    <w:rsid w:val="00043542"/>
    <w:rsid w:val="00043CE8"/>
    <w:rsid w:val="00044005"/>
    <w:rsid w:val="000442C7"/>
    <w:rsid w:val="00044845"/>
    <w:rsid w:val="00044E46"/>
    <w:rsid w:val="00044E59"/>
    <w:rsid w:val="00045A39"/>
    <w:rsid w:val="00046592"/>
    <w:rsid w:val="00046BB3"/>
    <w:rsid w:val="000500A2"/>
    <w:rsid w:val="000504F7"/>
    <w:rsid w:val="00051131"/>
    <w:rsid w:val="000521BE"/>
    <w:rsid w:val="00052A78"/>
    <w:rsid w:val="00052C35"/>
    <w:rsid w:val="00052C9F"/>
    <w:rsid w:val="000534DF"/>
    <w:rsid w:val="00053E74"/>
    <w:rsid w:val="000545A3"/>
    <w:rsid w:val="00054E93"/>
    <w:rsid w:val="000552FA"/>
    <w:rsid w:val="0005681C"/>
    <w:rsid w:val="00056F03"/>
    <w:rsid w:val="00057250"/>
    <w:rsid w:val="000572C2"/>
    <w:rsid w:val="000578DB"/>
    <w:rsid w:val="00057E30"/>
    <w:rsid w:val="000600FF"/>
    <w:rsid w:val="00060A26"/>
    <w:rsid w:val="000620C5"/>
    <w:rsid w:val="00062154"/>
    <w:rsid w:val="00062541"/>
    <w:rsid w:val="000628AF"/>
    <w:rsid w:val="000633CF"/>
    <w:rsid w:val="00063A67"/>
    <w:rsid w:val="00065055"/>
    <w:rsid w:val="00065F83"/>
    <w:rsid w:val="0006788C"/>
    <w:rsid w:val="00067C41"/>
    <w:rsid w:val="00067CD4"/>
    <w:rsid w:val="00067DE9"/>
    <w:rsid w:val="00067ED6"/>
    <w:rsid w:val="00070ABF"/>
    <w:rsid w:val="00070D12"/>
    <w:rsid w:val="00070DD5"/>
    <w:rsid w:val="00072021"/>
    <w:rsid w:val="00072AB6"/>
    <w:rsid w:val="00072FB3"/>
    <w:rsid w:val="0007302A"/>
    <w:rsid w:val="00073AED"/>
    <w:rsid w:val="00073C85"/>
    <w:rsid w:val="00073CB1"/>
    <w:rsid w:val="00074239"/>
    <w:rsid w:val="00074950"/>
    <w:rsid w:val="00074C06"/>
    <w:rsid w:val="00075085"/>
    <w:rsid w:val="000753E3"/>
    <w:rsid w:val="00076031"/>
    <w:rsid w:val="000767ED"/>
    <w:rsid w:val="00076E6D"/>
    <w:rsid w:val="00077B56"/>
    <w:rsid w:val="00077D09"/>
    <w:rsid w:val="0008055F"/>
    <w:rsid w:val="00080794"/>
    <w:rsid w:val="000808ED"/>
    <w:rsid w:val="00081644"/>
    <w:rsid w:val="0008239F"/>
    <w:rsid w:val="00082766"/>
    <w:rsid w:val="00082D58"/>
    <w:rsid w:val="0008348D"/>
    <w:rsid w:val="00083DCF"/>
    <w:rsid w:val="00084044"/>
    <w:rsid w:val="00084C5A"/>
    <w:rsid w:val="00085E1B"/>
    <w:rsid w:val="0008673C"/>
    <w:rsid w:val="0008765B"/>
    <w:rsid w:val="00087932"/>
    <w:rsid w:val="00090371"/>
    <w:rsid w:val="00090728"/>
    <w:rsid w:val="00090858"/>
    <w:rsid w:val="00090DC0"/>
    <w:rsid w:val="000910A4"/>
    <w:rsid w:val="000911A1"/>
    <w:rsid w:val="000914FA"/>
    <w:rsid w:val="00092324"/>
    <w:rsid w:val="0009297D"/>
    <w:rsid w:val="00092D34"/>
    <w:rsid w:val="00092D8F"/>
    <w:rsid w:val="00093399"/>
    <w:rsid w:val="00093420"/>
    <w:rsid w:val="00093452"/>
    <w:rsid w:val="000934C7"/>
    <w:rsid w:val="00093CE9"/>
    <w:rsid w:val="000942D9"/>
    <w:rsid w:val="00094DBB"/>
    <w:rsid w:val="000954B4"/>
    <w:rsid w:val="0009579D"/>
    <w:rsid w:val="00096271"/>
    <w:rsid w:val="0009643F"/>
    <w:rsid w:val="00097E70"/>
    <w:rsid w:val="000A0033"/>
    <w:rsid w:val="000A055E"/>
    <w:rsid w:val="000A07E1"/>
    <w:rsid w:val="000A0A89"/>
    <w:rsid w:val="000A0CC2"/>
    <w:rsid w:val="000A1268"/>
    <w:rsid w:val="000A1723"/>
    <w:rsid w:val="000A1B38"/>
    <w:rsid w:val="000A1BCD"/>
    <w:rsid w:val="000A26E4"/>
    <w:rsid w:val="000A30C0"/>
    <w:rsid w:val="000A32C0"/>
    <w:rsid w:val="000A361B"/>
    <w:rsid w:val="000A3D5B"/>
    <w:rsid w:val="000A3FF5"/>
    <w:rsid w:val="000A5D9B"/>
    <w:rsid w:val="000A6E62"/>
    <w:rsid w:val="000A6F33"/>
    <w:rsid w:val="000A72D4"/>
    <w:rsid w:val="000A7323"/>
    <w:rsid w:val="000A763A"/>
    <w:rsid w:val="000A7A9B"/>
    <w:rsid w:val="000A7B5F"/>
    <w:rsid w:val="000A7D05"/>
    <w:rsid w:val="000B0762"/>
    <w:rsid w:val="000B08EB"/>
    <w:rsid w:val="000B16BB"/>
    <w:rsid w:val="000B1C14"/>
    <w:rsid w:val="000B1F76"/>
    <w:rsid w:val="000B251C"/>
    <w:rsid w:val="000B2639"/>
    <w:rsid w:val="000B28CF"/>
    <w:rsid w:val="000B2CB3"/>
    <w:rsid w:val="000B3305"/>
    <w:rsid w:val="000B3AC0"/>
    <w:rsid w:val="000B3B44"/>
    <w:rsid w:val="000B46FF"/>
    <w:rsid w:val="000B4C35"/>
    <w:rsid w:val="000B4C7B"/>
    <w:rsid w:val="000B548B"/>
    <w:rsid w:val="000B55BB"/>
    <w:rsid w:val="000B579F"/>
    <w:rsid w:val="000B6345"/>
    <w:rsid w:val="000B6383"/>
    <w:rsid w:val="000B681C"/>
    <w:rsid w:val="000B7925"/>
    <w:rsid w:val="000B7B02"/>
    <w:rsid w:val="000C0C79"/>
    <w:rsid w:val="000C0D32"/>
    <w:rsid w:val="000C14B3"/>
    <w:rsid w:val="000C152E"/>
    <w:rsid w:val="000C170D"/>
    <w:rsid w:val="000C25DA"/>
    <w:rsid w:val="000C30F8"/>
    <w:rsid w:val="000C33E6"/>
    <w:rsid w:val="000C4856"/>
    <w:rsid w:val="000C4A8F"/>
    <w:rsid w:val="000C4BA3"/>
    <w:rsid w:val="000C50A6"/>
    <w:rsid w:val="000C51F4"/>
    <w:rsid w:val="000C5E5A"/>
    <w:rsid w:val="000C6774"/>
    <w:rsid w:val="000C69AF"/>
    <w:rsid w:val="000C69F9"/>
    <w:rsid w:val="000D004B"/>
    <w:rsid w:val="000D0104"/>
    <w:rsid w:val="000D0471"/>
    <w:rsid w:val="000D0838"/>
    <w:rsid w:val="000D097D"/>
    <w:rsid w:val="000D0D12"/>
    <w:rsid w:val="000D193E"/>
    <w:rsid w:val="000D1A94"/>
    <w:rsid w:val="000D1D14"/>
    <w:rsid w:val="000D25D9"/>
    <w:rsid w:val="000D3866"/>
    <w:rsid w:val="000D43F8"/>
    <w:rsid w:val="000D44E2"/>
    <w:rsid w:val="000D4FDA"/>
    <w:rsid w:val="000D55BC"/>
    <w:rsid w:val="000D5AD6"/>
    <w:rsid w:val="000D69A9"/>
    <w:rsid w:val="000D77E7"/>
    <w:rsid w:val="000D7EEF"/>
    <w:rsid w:val="000E0879"/>
    <w:rsid w:val="000E0F98"/>
    <w:rsid w:val="000E1315"/>
    <w:rsid w:val="000E1592"/>
    <w:rsid w:val="000E1621"/>
    <w:rsid w:val="000E2327"/>
    <w:rsid w:val="000E25D7"/>
    <w:rsid w:val="000E28AB"/>
    <w:rsid w:val="000E2905"/>
    <w:rsid w:val="000E48CC"/>
    <w:rsid w:val="000E5A7E"/>
    <w:rsid w:val="000E68A3"/>
    <w:rsid w:val="000E6907"/>
    <w:rsid w:val="000E6D0D"/>
    <w:rsid w:val="000E7031"/>
    <w:rsid w:val="000E76F4"/>
    <w:rsid w:val="000E7B69"/>
    <w:rsid w:val="000E7E21"/>
    <w:rsid w:val="000E7EC7"/>
    <w:rsid w:val="000F0FCD"/>
    <w:rsid w:val="000F14B9"/>
    <w:rsid w:val="000F170E"/>
    <w:rsid w:val="000F2317"/>
    <w:rsid w:val="000F2A23"/>
    <w:rsid w:val="000F341C"/>
    <w:rsid w:val="000F3BAE"/>
    <w:rsid w:val="000F405C"/>
    <w:rsid w:val="000F4B34"/>
    <w:rsid w:val="000F4E1B"/>
    <w:rsid w:val="000F5450"/>
    <w:rsid w:val="000F5C74"/>
    <w:rsid w:val="000F5F70"/>
    <w:rsid w:val="000F6193"/>
    <w:rsid w:val="000F69F3"/>
    <w:rsid w:val="000F6BC0"/>
    <w:rsid w:val="000F6EA2"/>
    <w:rsid w:val="000F78E3"/>
    <w:rsid w:val="000F7924"/>
    <w:rsid w:val="000F7BE3"/>
    <w:rsid w:val="000F7DFB"/>
    <w:rsid w:val="000F7F78"/>
    <w:rsid w:val="001000E3"/>
    <w:rsid w:val="001005CF"/>
    <w:rsid w:val="00100FF2"/>
    <w:rsid w:val="0010195B"/>
    <w:rsid w:val="001020BB"/>
    <w:rsid w:val="001027D7"/>
    <w:rsid w:val="001027F6"/>
    <w:rsid w:val="00103A52"/>
    <w:rsid w:val="0010408F"/>
    <w:rsid w:val="00104D9E"/>
    <w:rsid w:val="001052A8"/>
    <w:rsid w:val="00105B2D"/>
    <w:rsid w:val="00105EF6"/>
    <w:rsid w:val="00106325"/>
    <w:rsid w:val="00106BC7"/>
    <w:rsid w:val="00107920"/>
    <w:rsid w:val="00107DD9"/>
    <w:rsid w:val="00110A6B"/>
    <w:rsid w:val="0011122D"/>
    <w:rsid w:val="00111B9E"/>
    <w:rsid w:val="0011204D"/>
    <w:rsid w:val="0011244E"/>
    <w:rsid w:val="00112964"/>
    <w:rsid w:val="00112B51"/>
    <w:rsid w:val="00112DC4"/>
    <w:rsid w:val="00113918"/>
    <w:rsid w:val="00113C62"/>
    <w:rsid w:val="001140CF"/>
    <w:rsid w:val="001149FE"/>
    <w:rsid w:val="00114AAC"/>
    <w:rsid w:val="001150BF"/>
    <w:rsid w:val="0011520C"/>
    <w:rsid w:val="00115EED"/>
    <w:rsid w:val="00116717"/>
    <w:rsid w:val="00116A68"/>
    <w:rsid w:val="00116CF4"/>
    <w:rsid w:val="00117090"/>
    <w:rsid w:val="0011714F"/>
    <w:rsid w:val="001173C9"/>
    <w:rsid w:val="00117981"/>
    <w:rsid w:val="00117AD1"/>
    <w:rsid w:val="00117B5D"/>
    <w:rsid w:val="00120506"/>
    <w:rsid w:val="00120D30"/>
    <w:rsid w:val="00121163"/>
    <w:rsid w:val="00121A2A"/>
    <w:rsid w:val="00121C4E"/>
    <w:rsid w:val="00121D2F"/>
    <w:rsid w:val="00121D53"/>
    <w:rsid w:val="00121F11"/>
    <w:rsid w:val="00122379"/>
    <w:rsid w:val="00122B6F"/>
    <w:rsid w:val="00122DEE"/>
    <w:rsid w:val="00122E81"/>
    <w:rsid w:val="00123B97"/>
    <w:rsid w:val="00123ED7"/>
    <w:rsid w:val="001249B8"/>
    <w:rsid w:val="00124B2F"/>
    <w:rsid w:val="001255E5"/>
    <w:rsid w:val="0012577A"/>
    <w:rsid w:val="00125A5D"/>
    <w:rsid w:val="001260BA"/>
    <w:rsid w:val="001263FC"/>
    <w:rsid w:val="00126D3A"/>
    <w:rsid w:val="001275EC"/>
    <w:rsid w:val="001278D1"/>
    <w:rsid w:val="0013006A"/>
    <w:rsid w:val="001301C9"/>
    <w:rsid w:val="00130ADE"/>
    <w:rsid w:val="00132CAE"/>
    <w:rsid w:val="00133EAE"/>
    <w:rsid w:val="001341D6"/>
    <w:rsid w:val="00134A18"/>
    <w:rsid w:val="00134C35"/>
    <w:rsid w:val="00134FEB"/>
    <w:rsid w:val="0013501F"/>
    <w:rsid w:val="001351C5"/>
    <w:rsid w:val="001354F8"/>
    <w:rsid w:val="00135BDC"/>
    <w:rsid w:val="00136676"/>
    <w:rsid w:val="00136A4A"/>
    <w:rsid w:val="001373E4"/>
    <w:rsid w:val="00137A06"/>
    <w:rsid w:val="00137C11"/>
    <w:rsid w:val="00137C67"/>
    <w:rsid w:val="00137EFB"/>
    <w:rsid w:val="00140348"/>
    <w:rsid w:val="00140A8F"/>
    <w:rsid w:val="00141032"/>
    <w:rsid w:val="001414AF"/>
    <w:rsid w:val="0014178D"/>
    <w:rsid w:val="0014194D"/>
    <w:rsid w:val="00141C2C"/>
    <w:rsid w:val="00141C77"/>
    <w:rsid w:val="00141E91"/>
    <w:rsid w:val="00142973"/>
    <w:rsid w:val="00142A28"/>
    <w:rsid w:val="00142FCC"/>
    <w:rsid w:val="0014354C"/>
    <w:rsid w:val="00143ACD"/>
    <w:rsid w:val="0014548E"/>
    <w:rsid w:val="00145959"/>
    <w:rsid w:val="0014643F"/>
    <w:rsid w:val="00147139"/>
    <w:rsid w:val="0014722A"/>
    <w:rsid w:val="001472AD"/>
    <w:rsid w:val="001479E5"/>
    <w:rsid w:val="00147DE5"/>
    <w:rsid w:val="0015001B"/>
    <w:rsid w:val="001501D9"/>
    <w:rsid w:val="00150B3B"/>
    <w:rsid w:val="0015161E"/>
    <w:rsid w:val="00152861"/>
    <w:rsid w:val="001528B7"/>
    <w:rsid w:val="00153B92"/>
    <w:rsid w:val="00154397"/>
    <w:rsid w:val="00155524"/>
    <w:rsid w:val="00155783"/>
    <w:rsid w:val="00156502"/>
    <w:rsid w:val="00156BD1"/>
    <w:rsid w:val="001576B0"/>
    <w:rsid w:val="001578DF"/>
    <w:rsid w:val="00160922"/>
    <w:rsid w:val="0016161F"/>
    <w:rsid w:val="001617E3"/>
    <w:rsid w:val="0016197F"/>
    <w:rsid w:val="00161DD9"/>
    <w:rsid w:val="001625C5"/>
    <w:rsid w:val="00162AA0"/>
    <w:rsid w:val="00162B11"/>
    <w:rsid w:val="00163D74"/>
    <w:rsid w:val="00163E54"/>
    <w:rsid w:val="00164040"/>
    <w:rsid w:val="0016421B"/>
    <w:rsid w:val="001644E0"/>
    <w:rsid w:val="00164767"/>
    <w:rsid w:val="00164A7B"/>
    <w:rsid w:val="00164EFD"/>
    <w:rsid w:val="00165B4A"/>
    <w:rsid w:val="00166302"/>
    <w:rsid w:val="001664CC"/>
    <w:rsid w:val="001666E7"/>
    <w:rsid w:val="00166F55"/>
    <w:rsid w:val="001672AC"/>
    <w:rsid w:val="001675D9"/>
    <w:rsid w:val="00167B77"/>
    <w:rsid w:val="001704FF"/>
    <w:rsid w:val="001711C9"/>
    <w:rsid w:val="001711E8"/>
    <w:rsid w:val="001716EC"/>
    <w:rsid w:val="0017191B"/>
    <w:rsid w:val="00172280"/>
    <w:rsid w:val="00173DD0"/>
    <w:rsid w:val="00174412"/>
    <w:rsid w:val="0017526F"/>
    <w:rsid w:val="00175422"/>
    <w:rsid w:val="001755BC"/>
    <w:rsid w:val="001763B5"/>
    <w:rsid w:val="0017686B"/>
    <w:rsid w:val="00176CB5"/>
    <w:rsid w:val="00177962"/>
    <w:rsid w:val="00177B26"/>
    <w:rsid w:val="00177C3C"/>
    <w:rsid w:val="00180328"/>
    <w:rsid w:val="00180791"/>
    <w:rsid w:val="001809E5"/>
    <w:rsid w:val="00180C08"/>
    <w:rsid w:val="00180C1F"/>
    <w:rsid w:val="00181803"/>
    <w:rsid w:val="00182228"/>
    <w:rsid w:val="00182EDF"/>
    <w:rsid w:val="00183755"/>
    <w:rsid w:val="0018393A"/>
    <w:rsid w:val="00183ADF"/>
    <w:rsid w:val="00183B3B"/>
    <w:rsid w:val="00183FC4"/>
    <w:rsid w:val="001846AF"/>
    <w:rsid w:val="00184A18"/>
    <w:rsid w:val="00184D6B"/>
    <w:rsid w:val="00185761"/>
    <w:rsid w:val="00186346"/>
    <w:rsid w:val="001871AA"/>
    <w:rsid w:val="00187505"/>
    <w:rsid w:val="001877D5"/>
    <w:rsid w:val="001878B2"/>
    <w:rsid w:val="001878CB"/>
    <w:rsid w:val="00187C5B"/>
    <w:rsid w:val="00190C30"/>
    <w:rsid w:val="00190D0A"/>
    <w:rsid w:val="00191321"/>
    <w:rsid w:val="0019146C"/>
    <w:rsid w:val="00191E4D"/>
    <w:rsid w:val="001922AD"/>
    <w:rsid w:val="001924CF"/>
    <w:rsid w:val="001925EC"/>
    <w:rsid w:val="00192779"/>
    <w:rsid w:val="00192CB8"/>
    <w:rsid w:val="00192E7D"/>
    <w:rsid w:val="00192F86"/>
    <w:rsid w:val="001932E8"/>
    <w:rsid w:val="0019395A"/>
    <w:rsid w:val="00193A17"/>
    <w:rsid w:val="001946C7"/>
    <w:rsid w:val="00194ED7"/>
    <w:rsid w:val="0019513C"/>
    <w:rsid w:val="001952C8"/>
    <w:rsid w:val="001955E2"/>
    <w:rsid w:val="0019668A"/>
    <w:rsid w:val="00196938"/>
    <w:rsid w:val="00196ECA"/>
    <w:rsid w:val="00197032"/>
    <w:rsid w:val="001973D2"/>
    <w:rsid w:val="001976D0"/>
    <w:rsid w:val="001976EE"/>
    <w:rsid w:val="00197A34"/>
    <w:rsid w:val="00197DAE"/>
    <w:rsid w:val="001A0D12"/>
    <w:rsid w:val="001A17DD"/>
    <w:rsid w:val="001A1912"/>
    <w:rsid w:val="001A1BC7"/>
    <w:rsid w:val="001A2A4F"/>
    <w:rsid w:val="001A38D9"/>
    <w:rsid w:val="001A39C4"/>
    <w:rsid w:val="001A44D7"/>
    <w:rsid w:val="001A4F40"/>
    <w:rsid w:val="001A52F2"/>
    <w:rsid w:val="001A5683"/>
    <w:rsid w:val="001A5B0D"/>
    <w:rsid w:val="001A67B8"/>
    <w:rsid w:val="001A6942"/>
    <w:rsid w:val="001A75D9"/>
    <w:rsid w:val="001A7A8E"/>
    <w:rsid w:val="001B0D4F"/>
    <w:rsid w:val="001B1182"/>
    <w:rsid w:val="001B14BE"/>
    <w:rsid w:val="001B1806"/>
    <w:rsid w:val="001B1DA8"/>
    <w:rsid w:val="001B20C6"/>
    <w:rsid w:val="001B2A80"/>
    <w:rsid w:val="001B3A18"/>
    <w:rsid w:val="001B40EB"/>
    <w:rsid w:val="001B4179"/>
    <w:rsid w:val="001B558A"/>
    <w:rsid w:val="001B5FD6"/>
    <w:rsid w:val="001B60F0"/>
    <w:rsid w:val="001B6416"/>
    <w:rsid w:val="001B6992"/>
    <w:rsid w:val="001B69D8"/>
    <w:rsid w:val="001B6C6E"/>
    <w:rsid w:val="001B7050"/>
    <w:rsid w:val="001B7169"/>
    <w:rsid w:val="001B74AD"/>
    <w:rsid w:val="001C0774"/>
    <w:rsid w:val="001C0817"/>
    <w:rsid w:val="001C0A25"/>
    <w:rsid w:val="001C0A4D"/>
    <w:rsid w:val="001C0C66"/>
    <w:rsid w:val="001C1FE0"/>
    <w:rsid w:val="001C20BF"/>
    <w:rsid w:val="001C242F"/>
    <w:rsid w:val="001C249E"/>
    <w:rsid w:val="001C27B9"/>
    <w:rsid w:val="001C35F9"/>
    <w:rsid w:val="001C35FA"/>
    <w:rsid w:val="001C3A8B"/>
    <w:rsid w:val="001C3AFA"/>
    <w:rsid w:val="001C413B"/>
    <w:rsid w:val="001C418C"/>
    <w:rsid w:val="001C47E5"/>
    <w:rsid w:val="001C4EF1"/>
    <w:rsid w:val="001C522C"/>
    <w:rsid w:val="001C59B0"/>
    <w:rsid w:val="001C5B55"/>
    <w:rsid w:val="001C5F0A"/>
    <w:rsid w:val="001C62FC"/>
    <w:rsid w:val="001C6926"/>
    <w:rsid w:val="001C6C6E"/>
    <w:rsid w:val="001C76FD"/>
    <w:rsid w:val="001C798E"/>
    <w:rsid w:val="001C7DDD"/>
    <w:rsid w:val="001D04BE"/>
    <w:rsid w:val="001D08A4"/>
    <w:rsid w:val="001D129F"/>
    <w:rsid w:val="001D175F"/>
    <w:rsid w:val="001D2238"/>
    <w:rsid w:val="001D240F"/>
    <w:rsid w:val="001D28BD"/>
    <w:rsid w:val="001D2E12"/>
    <w:rsid w:val="001D510A"/>
    <w:rsid w:val="001D5CBA"/>
    <w:rsid w:val="001D5FA1"/>
    <w:rsid w:val="001D615E"/>
    <w:rsid w:val="001D6208"/>
    <w:rsid w:val="001D6B89"/>
    <w:rsid w:val="001D7ACB"/>
    <w:rsid w:val="001E0B85"/>
    <w:rsid w:val="001E1149"/>
    <w:rsid w:val="001E137B"/>
    <w:rsid w:val="001E2508"/>
    <w:rsid w:val="001E2658"/>
    <w:rsid w:val="001E2A3A"/>
    <w:rsid w:val="001E2C34"/>
    <w:rsid w:val="001E354F"/>
    <w:rsid w:val="001E3E4A"/>
    <w:rsid w:val="001E43C7"/>
    <w:rsid w:val="001E4473"/>
    <w:rsid w:val="001E4569"/>
    <w:rsid w:val="001E4ACE"/>
    <w:rsid w:val="001E5167"/>
    <w:rsid w:val="001E52AA"/>
    <w:rsid w:val="001E5C85"/>
    <w:rsid w:val="001E64D3"/>
    <w:rsid w:val="001E6A2D"/>
    <w:rsid w:val="001E72DA"/>
    <w:rsid w:val="001E74CF"/>
    <w:rsid w:val="001E790D"/>
    <w:rsid w:val="001E7DDB"/>
    <w:rsid w:val="001F028E"/>
    <w:rsid w:val="001F09E8"/>
    <w:rsid w:val="001F16D0"/>
    <w:rsid w:val="001F16FE"/>
    <w:rsid w:val="001F1714"/>
    <w:rsid w:val="001F1C1C"/>
    <w:rsid w:val="001F1D37"/>
    <w:rsid w:val="001F2CC3"/>
    <w:rsid w:val="001F3232"/>
    <w:rsid w:val="001F3651"/>
    <w:rsid w:val="001F374A"/>
    <w:rsid w:val="001F3CFD"/>
    <w:rsid w:val="001F4EC8"/>
    <w:rsid w:val="001F5AF7"/>
    <w:rsid w:val="001F5BC8"/>
    <w:rsid w:val="001F6033"/>
    <w:rsid w:val="001F6369"/>
    <w:rsid w:val="001F6789"/>
    <w:rsid w:val="001F6833"/>
    <w:rsid w:val="001F748B"/>
    <w:rsid w:val="001F79DD"/>
    <w:rsid w:val="001F7A5F"/>
    <w:rsid w:val="001F7F95"/>
    <w:rsid w:val="0020046A"/>
    <w:rsid w:val="00200A23"/>
    <w:rsid w:val="0020120B"/>
    <w:rsid w:val="00201433"/>
    <w:rsid w:val="0020161C"/>
    <w:rsid w:val="002018B7"/>
    <w:rsid w:val="0020198D"/>
    <w:rsid w:val="00201A82"/>
    <w:rsid w:val="00201AB6"/>
    <w:rsid w:val="00202066"/>
    <w:rsid w:val="002023C9"/>
    <w:rsid w:val="00202AAA"/>
    <w:rsid w:val="00203522"/>
    <w:rsid w:val="002035F3"/>
    <w:rsid w:val="00204373"/>
    <w:rsid w:val="002045A3"/>
    <w:rsid w:val="00204A64"/>
    <w:rsid w:val="00204BFD"/>
    <w:rsid w:val="00205C3F"/>
    <w:rsid w:val="00206067"/>
    <w:rsid w:val="0020653E"/>
    <w:rsid w:val="00206B12"/>
    <w:rsid w:val="002074CB"/>
    <w:rsid w:val="00210351"/>
    <w:rsid w:val="00210800"/>
    <w:rsid w:val="00210AF0"/>
    <w:rsid w:val="0021133C"/>
    <w:rsid w:val="00212183"/>
    <w:rsid w:val="0021265F"/>
    <w:rsid w:val="00212907"/>
    <w:rsid w:val="0021313D"/>
    <w:rsid w:val="00213E5F"/>
    <w:rsid w:val="00213F1A"/>
    <w:rsid w:val="002140BF"/>
    <w:rsid w:val="00214BC3"/>
    <w:rsid w:val="0021511B"/>
    <w:rsid w:val="002157DC"/>
    <w:rsid w:val="00215BD2"/>
    <w:rsid w:val="00216038"/>
    <w:rsid w:val="00217313"/>
    <w:rsid w:val="0021753D"/>
    <w:rsid w:val="00217780"/>
    <w:rsid w:val="00217905"/>
    <w:rsid w:val="00217B5F"/>
    <w:rsid w:val="00217CAC"/>
    <w:rsid w:val="00217E64"/>
    <w:rsid w:val="00221186"/>
    <w:rsid w:val="00221A2C"/>
    <w:rsid w:val="00221C04"/>
    <w:rsid w:val="00221ECA"/>
    <w:rsid w:val="00222410"/>
    <w:rsid w:val="002225A0"/>
    <w:rsid w:val="00222C31"/>
    <w:rsid w:val="0022304C"/>
    <w:rsid w:val="002234D5"/>
    <w:rsid w:val="002239BB"/>
    <w:rsid w:val="00223BBD"/>
    <w:rsid w:val="00224A61"/>
    <w:rsid w:val="002252A9"/>
    <w:rsid w:val="00225AAC"/>
    <w:rsid w:val="0022677D"/>
    <w:rsid w:val="0022683E"/>
    <w:rsid w:val="002300DF"/>
    <w:rsid w:val="002301DD"/>
    <w:rsid w:val="0023057E"/>
    <w:rsid w:val="0023061B"/>
    <w:rsid w:val="0023145A"/>
    <w:rsid w:val="0023172A"/>
    <w:rsid w:val="00231817"/>
    <w:rsid w:val="00231B71"/>
    <w:rsid w:val="00231CB2"/>
    <w:rsid w:val="002328B8"/>
    <w:rsid w:val="00232CA8"/>
    <w:rsid w:val="00232F34"/>
    <w:rsid w:val="00233D95"/>
    <w:rsid w:val="00233F59"/>
    <w:rsid w:val="00234277"/>
    <w:rsid w:val="0023463F"/>
    <w:rsid w:val="002347AF"/>
    <w:rsid w:val="00234F59"/>
    <w:rsid w:val="00235518"/>
    <w:rsid w:val="0023591C"/>
    <w:rsid w:val="00235B56"/>
    <w:rsid w:val="00235C9E"/>
    <w:rsid w:val="00236586"/>
    <w:rsid w:val="002378BC"/>
    <w:rsid w:val="00240767"/>
    <w:rsid w:val="00240BBA"/>
    <w:rsid w:val="0024199E"/>
    <w:rsid w:val="00241DF6"/>
    <w:rsid w:val="00243C68"/>
    <w:rsid w:val="00244291"/>
    <w:rsid w:val="002454F0"/>
    <w:rsid w:val="0024612B"/>
    <w:rsid w:val="002462BE"/>
    <w:rsid w:val="00246671"/>
    <w:rsid w:val="002469B3"/>
    <w:rsid w:val="00246AB9"/>
    <w:rsid w:val="00247EE4"/>
    <w:rsid w:val="0025069D"/>
    <w:rsid w:val="00250D2F"/>
    <w:rsid w:val="00250FB6"/>
    <w:rsid w:val="00251222"/>
    <w:rsid w:val="00252006"/>
    <w:rsid w:val="0025220D"/>
    <w:rsid w:val="0025289E"/>
    <w:rsid w:val="00252C14"/>
    <w:rsid w:val="00252FFD"/>
    <w:rsid w:val="00253291"/>
    <w:rsid w:val="00253622"/>
    <w:rsid w:val="00253F88"/>
    <w:rsid w:val="002544D1"/>
    <w:rsid w:val="00254829"/>
    <w:rsid w:val="00254BFD"/>
    <w:rsid w:val="0025532B"/>
    <w:rsid w:val="00255CCC"/>
    <w:rsid w:val="00255EBD"/>
    <w:rsid w:val="002561C9"/>
    <w:rsid w:val="002563B2"/>
    <w:rsid w:val="0025682C"/>
    <w:rsid w:val="00256F6A"/>
    <w:rsid w:val="00256FA4"/>
    <w:rsid w:val="00257B76"/>
    <w:rsid w:val="0026010F"/>
    <w:rsid w:val="002608B9"/>
    <w:rsid w:val="00260F87"/>
    <w:rsid w:val="00261164"/>
    <w:rsid w:val="00262F28"/>
    <w:rsid w:val="00263014"/>
    <w:rsid w:val="002636DE"/>
    <w:rsid w:val="002637D0"/>
    <w:rsid w:val="00263A85"/>
    <w:rsid w:val="00263C1D"/>
    <w:rsid w:val="002642B3"/>
    <w:rsid w:val="002650D6"/>
    <w:rsid w:val="00265751"/>
    <w:rsid w:val="0026754B"/>
    <w:rsid w:val="00267819"/>
    <w:rsid w:val="002705F6"/>
    <w:rsid w:val="002710C4"/>
    <w:rsid w:val="00271C8E"/>
    <w:rsid w:val="00271EE2"/>
    <w:rsid w:val="002725F4"/>
    <w:rsid w:val="0027265C"/>
    <w:rsid w:val="00272733"/>
    <w:rsid w:val="002729C9"/>
    <w:rsid w:val="00272C9F"/>
    <w:rsid w:val="00272FFC"/>
    <w:rsid w:val="002730C9"/>
    <w:rsid w:val="00273B39"/>
    <w:rsid w:val="00273D82"/>
    <w:rsid w:val="00273F68"/>
    <w:rsid w:val="00273F79"/>
    <w:rsid w:val="00274C20"/>
    <w:rsid w:val="002756AC"/>
    <w:rsid w:val="00275C09"/>
    <w:rsid w:val="00275C15"/>
    <w:rsid w:val="00275ED1"/>
    <w:rsid w:val="002762C3"/>
    <w:rsid w:val="00276B64"/>
    <w:rsid w:val="00276C78"/>
    <w:rsid w:val="00276EE0"/>
    <w:rsid w:val="00276F49"/>
    <w:rsid w:val="0027778D"/>
    <w:rsid w:val="00277F0A"/>
    <w:rsid w:val="00280090"/>
    <w:rsid w:val="00280425"/>
    <w:rsid w:val="00280C06"/>
    <w:rsid w:val="00280C64"/>
    <w:rsid w:val="0028190E"/>
    <w:rsid w:val="00282400"/>
    <w:rsid w:val="00282769"/>
    <w:rsid w:val="002835DC"/>
    <w:rsid w:val="0028493A"/>
    <w:rsid w:val="00284A25"/>
    <w:rsid w:val="00284A56"/>
    <w:rsid w:val="00285947"/>
    <w:rsid w:val="00285CDC"/>
    <w:rsid w:val="002860EC"/>
    <w:rsid w:val="00286809"/>
    <w:rsid w:val="0028695F"/>
    <w:rsid w:val="002870BC"/>
    <w:rsid w:val="002877C4"/>
    <w:rsid w:val="00290A23"/>
    <w:rsid w:val="00290B42"/>
    <w:rsid w:val="0029181F"/>
    <w:rsid w:val="00291D34"/>
    <w:rsid w:val="00292AF2"/>
    <w:rsid w:val="00292C70"/>
    <w:rsid w:val="0029358F"/>
    <w:rsid w:val="00293D6A"/>
    <w:rsid w:val="00293E2A"/>
    <w:rsid w:val="00294082"/>
    <w:rsid w:val="002943B5"/>
    <w:rsid w:val="00294402"/>
    <w:rsid w:val="002947CE"/>
    <w:rsid w:val="00294E4F"/>
    <w:rsid w:val="00296AD7"/>
    <w:rsid w:val="00296EE3"/>
    <w:rsid w:val="0029746C"/>
    <w:rsid w:val="00297CB8"/>
    <w:rsid w:val="002A0082"/>
    <w:rsid w:val="002A010D"/>
    <w:rsid w:val="002A0308"/>
    <w:rsid w:val="002A0363"/>
    <w:rsid w:val="002A05FA"/>
    <w:rsid w:val="002A088E"/>
    <w:rsid w:val="002A0A0D"/>
    <w:rsid w:val="002A1142"/>
    <w:rsid w:val="002A1247"/>
    <w:rsid w:val="002A2576"/>
    <w:rsid w:val="002A298B"/>
    <w:rsid w:val="002A322D"/>
    <w:rsid w:val="002A3254"/>
    <w:rsid w:val="002A39B3"/>
    <w:rsid w:val="002A444C"/>
    <w:rsid w:val="002A4508"/>
    <w:rsid w:val="002A4DB2"/>
    <w:rsid w:val="002A4E24"/>
    <w:rsid w:val="002A51EA"/>
    <w:rsid w:val="002A5BDD"/>
    <w:rsid w:val="002A6156"/>
    <w:rsid w:val="002A6358"/>
    <w:rsid w:val="002A665B"/>
    <w:rsid w:val="002A6DD7"/>
    <w:rsid w:val="002A70CD"/>
    <w:rsid w:val="002A7238"/>
    <w:rsid w:val="002A7BB2"/>
    <w:rsid w:val="002A7D5B"/>
    <w:rsid w:val="002A7E52"/>
    <w:rsid w:val="002B00B5"/>
    <w:rsid w:val="002B1A38"/>
    <w:rsid w:val="002B238A"/>
    <w:rsid w:val="002B270D"/>
    <w:rsid w:val="002B2CA0"/>
    <w:rsid w:val="002B2F6E"/>
    <w:rsid w:val="002B3F63"/>
    <w:rsid w:val="002B4D1A"/>
    <w:rsid w:val="002B4DD5"/>
    <w:rsid w:val="002B5759"/>
    <w:rsid w:val="002B5B4C"/>
    <w:rsid w:val="002B6033"/>
    <w:rsid w:val="002B65E5"/>
    <w:rsid w:val="002B6CBC"/>
    <w:rsid w:val="002B6E4B"/>
    <w:rsid w:val="002B7483"/>
    <w:rsid w:val="002C0123"/>
    <w:rsid w:val="002C04AF"/>
    <w:rsid w:val="002C0552"/>
    <w:rsid w:val="002C0BEC"/>
    <w:rsid w:val="002C12DA"/>
    <w:rsid w:val="002C168F"/>
    <w:rsid w:val="002C1AD8"/>
    <w:rsid w:val="002C27E9"/>
    <w:rsid w:val="002C2841"/>
    <w:rsid w:val="002C37ED"/>
    <w:rsid w:val="002C4C34"/>
    <w:rsid w:val="002C506F"/>
    <w:rsid w:val="002C5723"/>
    <w:rsid w:val="002C6134"/>
    <w:rsid w:val="002C6D64"/>
    <w:rsid w:val="002C6D82"/>
    <w:rsid w:val="002C7BBD"/>
    <w:rsid w:val="002C7C31"/>
    <w:rsid w:val="002D051A"/>
    <w:rsid w:val="002D0E9B"/>
    <w:rsid w:val="002D0FCD"/>
    <w:rsid w:val="002D1F88"/>
    <w:rsid w:val="002D33D0"/>
    <w:rsid w:val="002D3502"/>
    <w:rsid w:val="002D3A9E"/>
    <w:rsid w:val="002D3C45"/>
    <w:rsid w:val="002D4244"/>
    <w:rsid w:val="002D44C0"/>
    <w:rsid w:val="002D4C31"/>
    <w:rsid w:val="002D50F5"/>
    <w:rsid w:val="002D54D0"/>
    <w:rsid w:val="002D588A"/>
    <w:rsid w:val="002D5E89"/>
    <w:rsid w:val="002D629A"/>
    <w:rsid w:val="002D6CED"/>
    <w:rsid w:val="002D7B56"/>
    <w:rsid w:val="002E0F30"/>
    <w:rsid w:val="002E16AA"/>
    <w:rsid w:val="002E179B"/>
    <w:rsid w:val="002E19E1"/>
    <w:rsid w:val="002E1AF4"/>
    <w:rsid w:val="002E30D7"/>
    <w:rsid w:val="002E32E9"/>
    <w:rsid w:val="002E4888"/>
    <w:rsid w:val="002E5054"/>
    <w:rsid w:val="002E55A0"/>
    <w:rsid w:val="002E589D"/>
    <w:rsid w:val="002E5EC1"/>
    <w:rsid w:val="002E6100"/>
    <w:rsid w:val="002E6DE4"/>
    <w:rsid w:val="002E6FEA"/>
    <w:rsid w:val="002E7AF3"/>
    <w:rsid w:val="002E7E0C"/>
    <w:rsid w:val="002E7F17"/>
    <w:rsid w:val="002F017B"/>
    <w:rsid w:val="002F017F"/>
    <w:rsid w:val="002F0689"/>
    <w:rsid w:val="002F0AD8"/>
    <w:rsid w:val="002F1159"/>
    <w:rsid w:val="002F1489"/>
    <w:rsid w:val="002F1A68"/>
    <w:rsid w:val="002F1C11"/>
    <w:rsid w:val="002F2091"/>
    <w:rsid w:val="002F2713"/>
    <w:rsid w:val="002F27B3"/>
    <w:rsid w:val="002F2B3A"/>
    <w:rsid w:val="002F37DE"/>
    <w:rsid w:val="002F4163"/>
    <w:rsid w:val="002F41CC"/>
    <w:rsid w:val="002F4B19"/>
    <w:rsid w:val="002F4E9D"/>
    <w:rsid w:val="002F56DF"/>
    <w:rsid w:val="002F62DE"/>
    <w:rsid w:val="002F65BD"/>
    <w:rsid w:val="002F6DD7"/>
    <w:rsid w:val="002F7129"/>
    <w:rsid w:val="002F732B"/>
    <w:rsid w:val="002F7590"/>
    <w:rsid w:val="002F7A6C"/>
    <w:rsid w:val="0030021B"/>
    <w:rsid w:val="0030033B"/>
    <w:rsid w:val="00301172"/>
    <w:rsid w:val="00301DF8"/>
    <w:rsid w:val="003022E9"/>
    <w:rsid w:val="00302706"/>
    <w:rsid w:val="0030272A"/>
    <w:rsid w:val="003029CB"/>
    <w:rsid w:val="00302C98"/>
    <w:rsid w:val="00302E87"/>
    <w:rsid w:val="003030A8"/>
    <w:rsid w:val="0030403C"/>
    <w:rsid w:val="00304125"/>
    <w:rsid w:val="00304717"/>
    <w:rsid w:val="00304AF0"/>
    <w:rsid w:val="00304FCB"/>
    <w:rsid w:val="00305131"/>
    <w:rsid w:val="003054BA"/>
    <w:rsid w:val="003057C5"/>
    <w:rsid w:val="00305901"/>
    <w:rsid w:val="00305A10"/>
    <w:rsid w:val="00307AA7"/>
    <w:rsid w:val="00307CB3"/>
    <w:rsid w:val="00307D1A"/>
    <w:rsid w:val="003108FA"/>
    <w:rsid w:val="003111C0"/>
    <w:rsid w:val="00311221"/>
    <w:rsid w:val="00311276"/>
    <w:rsid w:val="0031189E"/>
    <w:rsid w:val="00311B2A"/>
    <w:rsid w:val="00311FE9"/>
    <w:rsid w:val="00312C74"/>
    <w:rsid w:val="00313597"/>
    <w:rsid w:val="0031373F"/>
    <w:rsid w:val="00313FB6"/>
    <w:rsid w:val="0031570E"/>
    <w:rsid w:val="00315AC8"/>
    <w:rsid w:val="00315DB6"/>
    <w:rsid w:val="00315E3B"/>
    <w:rsid w:val="00316A11"/>
    <w:rsid w:val="00316BD3"/>
    <w:rsid w:val="0031798F"/>
    <w:rsid w:val="00317B4A"/>
    <w:rsid w:val="00317C9E"/>
    <w:rsid w:val="00320906"/>
    <w:rsid w:val="00320AAE"/>
    <w:rsid w:val="00320F01"/>
    <w:rsid w:val="003213A3"/>
    <w:rsid w:val="00321464"/>
    <w:rsid w:val="003217D8"/>
    <w:rsid w:val="00321CFA"/>
    <w:rsid w:val="003221BE"/>
    <w:rsid w:val="003227AB"/>
    <w:rsid w:val="0032295C"/>
    <w:rsid w:val="003233DB"/>
    <w:rsid w:val="003234D9"/>
    <w:rsid w:val="003234F6"/>
    <w:rsid w:val="00323F4A"/>
    <w:rsid w:val="00324547"/>
    <w:rsid w:val="00324CDD"/>
    <w:rsid w:val="00324E27"/>
    <w:rsid w:val="00325126"/>
    <w:rsid w:val="00325714"/>
    <w:rsid w:val="00325D4E"/>
    <w:rsid w:val="00326A4C"/>
    <w:rsid w:val="00326FFE"/>
    <w:rsid w:val="00327190"/>
    <w:rsid w:val="00327212"/>
    <w:rsid w:val="003273A7"/>
    <w:rsid w:val="003277F8"/>
    <w:rsid w:val="00327D2C"/>
    <w:rsid w:val="003302A9"/>
    <w:rsid w:val="00330331"/>
    <w:rsid w:val="00330996"/>
    <w:rsid w:val="00330B6F"/>
    <w:rsid w:val="003317B1"/>
    <w:rsid w:val="00331A40"/>
    <w:rsid w:val="003323EE"/>
    <w:rsid w:val="0033276F"/>
    <w:rsid w:val="00332A52"/>
    <w:rsid w:val="00332F0A"/>
    <w:rsid w:val="00332FDA"/>
    <w:rsid w:val="003334C6"/>
    <w:rsid w:val="003334F3"/>
    <w:rsid w:val="00333C01"/>
    <w:rsid w:val="00333C6C"/>
    <w:rsid w:val="00333FA2"/>
    <w:rsid w:val="0033421B"/>
    <w:rsid w:val="003344AE"/>
    <w:rsid w:val="003347DF"/>
    <w:rsid w:val="0033537E"/>
    <w:rsid w:val="003357B8"/>
    <w:rsid w:val="003359F9"/>
    <w:rsid w:val="00336549"/>
    <w:rsid w:val="00336C40"/>
    <w:rsid w:val="00337029"/>
    <w:rsid w:val="003376C8"/>
    <w:rsid w:val="00337721"/>
    <w:rsid w:val="00340171"/>
    <w:rsid w:val="00340206"/>
    <w:rsid w:val="00341B91"/>
    <w:rsid w:val="00342888"/>
    <w:rsid w:val="0034309E"/>
    <w:rsid w:val="00343A49"/>
    <w:rsid w:val="00344C2D"/>
    <w:rsid w:val="00344E0E"/>
    <w:rsid w:val="00345CBD"/>
    <w:rsid w:val="003461FD"/>
    <w:rsid w:val="0034708C"/>
    <w:rsid w:val="00347503"/>
    <w:rsid w:val="00347841"/>
    <w:rsid w:val="00350340"/>
    <w:rsid w:val="0035061B"/>
    <w:rsid w:val="00350DE5"/>
    <w:rsid w:val="00350F9A"/>
    <w:rsid w:val="0035148C"/>
    <w:rsid w:val="0035156C"/>
    <w:rsid w:val="003521AB"/>
    <w:rsid w:val="003521EB"/>
    <w:rsid w:val="00352594"/>
    <w:rsid w:val="0035345E"/>
    <w:rsid w:val="00353982"/>
    <w:rsid w:val="003544FC"/>
    <w:rsid w:val="00354E4F"/>
    <w:rsid w:val="00354FE8"/>
    <w:rsid w:val="003551F7"/>
    <w:rsid w:val="00355432"/>
    <w:rsid w:val="00355F0E"/>
    <w:rsid w:val="00356601"/>
    <w:rsid w:val="00356A8D"/>
    <w:rsid w:val="003572B7"/>
    <w:rsid w:val="00357362"/>
    <w:rsid w:val="00357670"/>
    <w:rsid w:val="00357839"/>
    <w:rsid w:val="00357971"/>
    <w:rsid w:val="003579B9"/>
    <w:rsid w:val="00357A37"/>
    <w:rsid w:val="00357BED"/>
    <w:rsid w:val="003609A5"/>
    <w:rsid w:val="00361096"/>
    <w:rsid w:val="003610FD"/>
    <w:rsid w:val="00361819"/>
    <w:rsid w:val="00362A6C"/>
    <w:rsid w:val="00362CF8"/>
    <w:rsid w:val="00363832"/>
    <w:rsid w:val="00363DC3"/>
    <w:rsid w:val="00364029"/>
    <w:rsid w:val="00364828"/>
    <w:rsid w:val="00364944"/>
    <w:rsid w:val="00364CA8"/>
    <w:rsid w:val="00365671"/>
    <w:rsid w:val="0036570D"/>
    <w:rsid w:val="0036575D"/>
    <w:rsid w:val="00365CB5"/>
    <w:rsid w:val="00365D15"/>
    <w:rsid w:val="0036607D"/>
    <w:rsid w:val="003707D7"/>
    <w:rsid w:val="003709CC"/>
    <w:rsid w:val="00370FFF"/>
    <w:rsid w:val="003712FD"/>
    <w:rsid w:val="003727FF"/>
    <w:rsid w:val="00372A3C"/>
    <w:rsid w:val="00372B7F"/>
    <w:rsid w:val="00373539"/>
    <w:rsid w:val="003739F9"/>
    <w:rsid w:val="00373A9F"/>
    <w:rsid w:val="003745C7"/>
    <w:rsid w:val="0037497A"/>
    <w:rsid w:val="00374FFA"/>
    <w:rsid w:val="00375EE4"/>
    <w:rsid w:val="00375F01"/>
    <w:rsid w:val="003764A8"/>
    <w:rsid w:val="0037679E"/>
    <w:rsid w:val="00377024"/>
    <w:rsid w:val="003775AC"/>
    <w:rsid w:val="0037791C"/>
    <w:rsid w:val="00377B62"/>
    <w:rsid w:val="00377C84"/>
    <w:rsid w:val="00377E53"/>
    <w:rsid w:val="003805C3"/>
    <w:rsid w:val="003808E5"/>
    <w:rsid w:val="00380A82"/>
    <w:rsid w:val="00380AE4"/>
    <w:rsid w:val="00380D7B"/>
    <w:rsid w:val="00381849"/>
    <w:rsid w:val="00381E16"/>
    <w:rsid w:val="00382C44"/>
    <w:rsid w:val="00383022"/>
    <w:rsid w:val="00383579"/>
    <w:rsid w:val="00384B3C"/>
    <w:rsid w:val="00384E70"/>
    <w:rsid w:val="0038563C"/>
    <w:rsid w:val="00385FF7"/>
    <w:rsid w:val="003863C1"/>
    <w:rsid w:val="00386AA7"/>
    <w:rsid w:val="00386D11"/>
    <w:rsid w:val="00386F92"/>
    <w:rsid w:val="00387158"/>
    <w:rsid w:val="00387A13"/>
    <w:rsid w:val="00387BDB"/>
    <w:rsid w:val="00387CCB"/>
    <w:rsid w:val="00390166"/>
    <w:rsid w:val="00390ACD"/>
    <w:rsid w:val="00391018"/>
    <w:rsid w:val="00392067"/>
    <w:rsid w:val="003929FE"/>
    <w:rsid w:val="00393122"/>
    <w:rsid w:val="00393311"/>
    <w:rsid w:val="00393BF9"/>
    <w:rsid w:val="00394801"/>
    <w:rsid w:val="00394EC2"/>
    <w:rsid w:val="003962AF"/>
    <w:rsid w:val="0039652A"/>
    <w:rsid w:val="00396A83"/>
    <w:rsid w:val="00396BB2"/>
    <w:rsid w:val="00396F76"/>
    <w:rsid w:val="00397582"/>
    <w:rsid w:val="003979E3"/>
    <w:rsid w:val="003A082A"/>
    <w:rsid w:val="003A0897"/>
    <w:rsid w:val="003A11A4"/>
    <w:rsid w:val="003A12A5"/>
    <w:rsid w:val="003A1512"/>
    <w:rsid w:val="003A2046"/>
    <w:rsid w:val="003A4A3D"/>
    <w:rsid w:val="003A4CCB"/>
    <w:rsid w:val="003A4FB7"/>
    <w:rsid w:val="003A5130"/>
    <w:rsid w:val="003A5962"/>
    <w:rsid w:val="003A5DEA"/>
    <w:rsid w:val="003A5FAC"/>
    <w:rsid w:val="003A662E"/>
    <w:rsid w:val="003A6A35"/>
    <w:rsid w:val="003B02AC"/>
    <w:rsid w:val="003B0D44"/>
    <w:rsid w:val="003B1283"/>
    <w:rsid w:val="003B16CD"/>
    <w:rsid w:val="003B2950"/>
    <w:rsid w:val="003B38FE"/>
    <w:rsid w:val="003B486A"/>
    <w:rsid w:val="003B5253"/>
    <w:rsid w:val="003B52E0"/>
    <w:rsid w:val="003B539F"/>
    <w:rsid w:val="003B579C"/>
    <w:rsid w:val="003B58F8"/>
    <w:rsid w:val="003B5912"/>
    <w:rsid w:val="003B68EB"/>
    <w:rsid w:val="003B6A61"/>
    <w:rsid w:val="003B6AEA"/>
    <w:rsid w:val="003B7241"/>
    <w:rsid w:val="003B7455"/>
    <w:rsid w:val="003B7879"/>
    <w:rsid w:val="003B7908"/>
    <w:rsid w:val="003C004E"/>
    <w:rsid w:val="003C0F59"/>
    <w:rsid w:val="003C1A3F"/>
    <w:rsid w:val="003C3041"/>
    <w:rsid w:val="003C3178"/>
    <w:rsid w:val="003C3960"/>
    <w:rsid w:val="003C46C8"/>
    <w:rsid w:val="003C563D"/>
    <w:rsid w:val="003C595D"/>
    <w:rsid w:val="003C66CB"/>
    <w:rsid w:val="003C67CA"/>
    <w:rsid w:val="003C68E1"/>
    <w:rsid w:val="003C69EF"/>
    <w:rsid w:val="003C70BB"/>
    <w:rsid w:val="003C7C2E"/>
    <w:rsid w:val="003D031A"/>
    <w:rsid w:val="003D040F"/>
    <w:rsid w:val="003D0AE5"/>
    <w:rsid w:val="003D102B"/>
    <w:rsid w:val="003D1148"/>
    <w:rsid w:val="003D14F5"/>
    <w:rsid w:val="003D164F"/>
    <w:rsid w:val="003D1B8A"/>
    <w:rsid w:val="003D235F"/>
    <w:rsid w:val="003D2489"/>
    <w:rsid w:val="003D2530"/>
    <w:rsid w:val="003D2D2C"/>
    <w:rsid w:val="003D2E62"/>
    <w:rsid w:val="003D3A09"/>
    <w:rsid w:val="003D3CE0"/>
    <w:rsid w:val="003D4C5B"/>
    <w:rsid w:val="003D4D59"/>
    <w:rsid w:val="003D50F9"/>
    <w:rsid w:val="003D5336"/>
    <w:rsid w:val="003D55B0"/>
    <w:rsid w:val="003D71C1"/>
    <w:rsid w:val="003D76DE"/>
    <w:rsid w:val="003D7CA3"/>
    <w:rsid w:val="003D7EE3"/>
    <w:rsid w:val="003E0319"/>
    <w:rsid w:val="003E1D67"/>
    <w:rsid w:val="003E21BA"/>
    <w:rsid w:val="003E26E6"/>
    <w:rsid w:val="003E272F"/>
    <w:rsid w:val="003E2BEF"/>
    <w:rsid w:val="003E3437"/>
    <w:rsid w:val="003E3A7D"/>
    <w:rsid w:val="003E3B35"/>
    <w:rsid w:val="003E4164"/>
    <w:rsid w:val="003E458F"/>
    <w:rsid w:val="003E46A7"/>
    <w:rsid w:val="003E50FE"/>
    <w:rsid w:val="003E52C4"/>
    <w:rsid w:val="003E5A49"/>
    <w:rsid w:val="003E5DB2"/>
    <w:rsid w:val="003E5EA5"/>
    <w:rsid w:val="003E5EA9"/>
    <w:rsid w:val="003E6B17"/>
    <w:rsid w:val="003E6CEC"/>
    <w:rsid w:val="003E6F56"/>
    <w:rsid w:val="003E6FE8"/>
    <w:rsid w:val="003E7A3B"/>
    <w:rsid w:val="003F090F"/>
    <w:rsid w:val="003F142E"/>
    <w:rsid w:val="003F1AD2"/>
    <w:rsid w:val="003F1B27"/>
    <w:rsid w:val="003F2096"/>
    <w:rsid w:val="003F23DD"/>
    <w:rsid w:val="003F2CDD"/>
    <w:rsid w:val="003F2D60"/>
    <w:rsid w:val="003F2E44"/>
    <w:rsid w:val="003F2EBA"/>
    <w:rsid w:val="003F36B7"/>
    <w:rsid w:val="003F3795"/>
    <w:rsid w:val="003F3A98"/>
    <w:rsid w:val="003F3B1E"/>
    <w:rsid w:val="003F4FFE"/>
    <w:rsid w:val="003F5540"/>
    <w:rsid w:val="003F5ACE"/>
    <w:rsid w:val="003F6B2D"/>
    <w:rsid w:val="003F7A32"/>
    <w:rsid w:val="00400043"/>
    <w:rsid w:val="004004AB"/>
    <w:rsid w:val="004006BD"/>
    <w:rsid w:val="00400F2F"/>
    <w:rsid w:val="00401303"/>
    <w:rsid w:val="00401336"/>
    <w:rsid w:val="00401472"/>
    <w:rsid w:val="0040167D"/>
    <w:rsid w:val="00401CC5"/>
    <w:rsid w:val="00401EEC"/>
    <w:rsid w:val="004023D5"/>
    <w:rsid w:val="00402A33"/>
    <w:rsid w:val="00402A5E"/>
    <w:rsid w:val="0040339A"/>
    <w:rsid w:val="004034D9"/>
    <w:rsid w:val="004035FE"/>
    <w:rsid w:val="00404A81"/>
    <w:rsid w:val="00404D31"/>
    <w:rsid w:val="00404D4D"/>
    <w:rsid w:val="004057D3"/>
    <w:rsid w:val="00405820"/>
    <w:rsid w:val="00405CB9"/>
    <w:rsid w:val="004063C5"/>
    <w:rsid w:val="00406C5D"/>
    <w:rsid w:val="004105CB"/>
    <w:rsid w:val="00410B76"/>
    <w:rsid w:val="00410E41"/>
    <w:rsid w:val="0041162E"/>
    <w:rsid w:val="00411A67"/>
    <w:rsid w:val="00411EB4"/>
    <w:rsid w:val="0041268B"/>
    <w:rsid w:val="00412834"/>
    <w:rsid w:val="00412CFA"/>
    <w:rsid w:val="00413543"/>
    <w:rsid w:val="0041354E"/>
    <w:rsid w:val="0041381F"/>
    <w:rsid w:val="00413F46"/>
    <w:rsid w:val="00414608"/>
    <w:rsid w:val="0041569E"/>
    <w:rsid w:val="004158F5"/>
    <w:rsid w:val="00416826"/>
    <w:rsid w:val="004200A8"/>
    <w:rsid w:val="004202F1"/>
    <w:rsid w:val="0042076B"/>
    <w:rsid w:val="00421D2F"/>
    <w:rsid w:val="00422397"/>
    <w:rsid w:val="00422F8D"/>
    <w:rsid w:val="00423800"/>
    <w:rsid w:val="00423872"/>
    <w:rsid w:val="0042387F"/>
    <w:rsid w:val="00423A85"/>
    <w:rsid w:val="00423E78"/>
    <w:rsid w:val="00423FF4"/>
    <w:rsid w:val="0042460E"/>
    <w:rsid w:val="004251AF"/>
    <w:rsid w:val="004262E9"/>
    <w:rsid w:val="004274A0"/>
    <w:rsid w:val="00427C95"/>
    <w:rsid w:val="00430F95"/>
    <w:rsid w:val="004310B5"/>
    <w:rsid w:val="00431E63"/>
    <w:rsid w:val="00432327"/>
    <w:rsid w:val="0043248F"/>
    <w:rsid w:val="00433012"/>
    <w:rsid w:val="0043310B"/>
    <w:rsid w:val="00433224"/>
    <w:rsid w:val="0043328E"/>
    <w:rsid w:val="00433390"/>
    <w:rsid w:val="0043371D"/>
    <w:rsid w:val="004337F4"/>
    <w:rsid w:val="00433EF2"/>
    <w:rsid w:val="004343FF"/>
    <w:rsid w:val="00434575"/>
    <w:rsid w:val="004345DC"/>
    <w:rsid w:val="00434892"/>
    <w:rsid w:val="00434965"/>
    <w:rsid w:val="0043534C"/>
    <w:rsid w:val="004367A8"/>
    <w:rsid w:val="00437374"/>
    <w:rsid w:val="004376D9"/>
    <w:rsid w:val="004376F3"/>
    <w:rsid w:val="00437C6D"/>
    <w:rsid w:val="00440628"/>
    <w:rsid w:val="00440770"/>
    <w:rsid w:val="0044078A"/>
    <w:rsid w:val="00440DDA"/>
    <w:rsid w:val="00441628"/>
    <w:rsid w:val="00442021"/>
    <w:rsid w:val="004421E8"/>
    <w:rsid w:val="004423CA"/>
    <w:rsid w:val="004426EF"/>
    <w:rsid w:val="00442EAD"/>
    <w:rsid w:val="004440FB"/>
    <w:rsid w:val="00444A79"/>
    <w:rsid w:val="00445132"/>
    <w:rsid w:val="0044569C"/>
    <w:rsid w:val="00445C5D"/>
    <w:rsid w:val="00446769"/>
    <w:rsid w:val="004467A1"/>
    <w:rsid w:val="0044685C"/>
    <w:rsid w:val="004469C4"/>
    <w:rsid w:val="004479E5"/>
    <w:rsid w:val="00447CD6"/>
    <w:rsid w:val="00447D8F"/>
    <w:rsid w:val="00447DD1"/>
    <w:rsid w:val="0045072A"/>
    <w:rsid w:val="004507D6"/>
    <w:rsid w:val="00450897"/>
    <w:rsid w:val="00450BE7"/>
    <w:rsid w:val="00450C6B"/>
    <w:rsid w:val="00450F17"/>
    <w:rsid w:val="00450F1F"/>
    <w:rsid w:val="0045134C"/>
    <w:rsid w:val="00451C3B"/>
    <w:rsid w:val="0045251A"/>
    <w:rsid w:val="004539B0"/>
    <w:rsid w:val="00453C9A"/>
    <w:rsid w:val="004546F1"/>
    <w:rsid w:val="0045477E"/>
    <w:rsid w:val="00454787"/>
    <w:rsid w:val="00454D14"/>
    <w:rsid w:val="00455540"/>
    <w:rsid w:val="00457194"/>
    <w:rsid w:val="00457546"/>
    <w:rsid w:val="004577B6"/>
    <w:rsid w:val="00457845"/>
    <w:rsid w:val="0046068D"/>
    <w:rsid w:val="0046071E"/>
    <w:rsid w:val="00460F0D"/>
    <w:rsid w:val="0046117D"/>
    <w:rsid w:val="004614EA"/>
    <w:rsid w:val="00461E47"/>
    <w:rsid w:val="00462ED5"/>
    <w:rsid w:val="00462FC9"/>
    <w:rsid w:val="00463163"/>
    <w:rsid w:val="00463411"/>
    <w:rsid w:val="0046344F"/>
    <w:rsid w:val="00463920"/>
    <w:rsid w:val="00464119"/>
    <w:rsid w:val="0046442A"/>
    <w:rsid w:val="00464AA4"/>
    <w:rsid w:val="00464AC9"/>
    <w:rsid w:val="00464CD9"/>
    <w:rsid w:val="004650AB"/>
    <w:rsid w:val="00465371"/>
    <w:rsid w:val="004660BB"/>
    <w:rsid w:val="00466393"/>
    <w:rsid w:val="004667D6"/>
    <w:rsid w:val="00466EAA"/>
    <w:rsid w:val="00466FAB"/>
    <w:rsid w:val="0046729F"/>
    <w:rsid w:val="00467311"/>
    <w:rsid w:val="00470919"/>
    <w:rsid w:val="00471375"/>
    <w:rsid w:val="00471456"/>
    <w:rsid w:val="00471802"/>
    <w:rsid w:val="00471831"/>
    <w:rsid w:val="004721B6"/>
    <w:rsid w:val="00472C7A"/>
    <w:rsid w:val="00472D7C"/>
    <w:rsid w:val="0047368E"/>
    <w:rsid w:val="00473848"/>
    <w:rsid w:val="00473972"/>
    <w:rsid w:val="00473FD6"/>
    <w:rsid w:val="0047493B"/>
    <w:rsid w:val="00474C24"/>
    <w:rsid w:val="004754C9"/>
    <w:rsid w:val="00476542"/>
    <w:rsid w:val="00476911"/>
    <w:rsid w:val="00477B8C"/>
    <w:rsid w:val="00480EA9"/>
    <w:rsid w:val="00480F8D"/>
    <w:rsid w:val="004813F3"/>
    <w:rsid w:val="004818CB"/>
    <w:rsid w:val="00481E7C"/>
    <w:rsid w:val="00482A2B"/>
    <w:rsid w:val="00482BD5"/>
    <w:rsid w:val="0048344A"/>
    <w:rsid w:val="004838A3"/>
    <w:rsid w:val="00483D04"/>
    <w:rsid w:val="00483F24"/>
    <w:rsid w:val="00484222"/>
    <w:rsid w:val="004845CF"/>
    <w:rsid w:val="0048463D"/>
    <w:rsid w:val="0048578B"/>
    <w:rsid w:val="00485B92"/>
    <w:rsid w:val="004866D6"/>
    <w:rsid w:val="00486C46"/>
    <w:rsid w:val="0048768A"/>
    <w:rsid w:val="00487C9A"/>
    <w:rsid w:val="00490196"/>
    <w:rsid w:val="00490294"/>
    <w:rsid w:val="00491275"/>
    <w:rsid w:val="004918FF"/>
    <w:rsid w:val="00491BB9"/>
    <w:rsid w:val="00492021"/>
    <w:rsid w:val="004926BE"/>
    <w:rsid w:val="00492923"/>
    <w:rsid w:val="00493870"/>
    <w:rsid w:val="004944F4"/>
    <w:rsid w:val="00494646"/>
    <w:rsid w:val="00494714"/>
    <w:rsid w:val="00494D3F"/>
    <w:rsid w:val="004950C8"/>
    <w:rsid w:val="00495CA6"/>
    <w:rsid w:val="00496CE2"/>
    <w:rsid w:val="00496F82"/>
    <w:rsid w:val="004972A7"/>
    <w:rsid w:val="004A0CCD"/>
    <w:rsid w:val="004A17C7"/>
    <w:rsid w:val="004A17F0"/>
    <w:rsid w:val="004A21C2"/>
    <w:rsid w:val="004A25D9"/>
    <w:rsid w:val="004A356C"/>
    <w:rsid w:val="004A3A13"/>
    <w:rsid w:val="004A3BE3"/>
    <w:rsid w:val="004A3CA9"/>
    <w:rsid w:val="004A3D6A"/>
    <w:rsid w:val="004A54F5"/>
    <w:rsid w:val="004A5737"/>
    <w:rsid w:val="004A5B7A"/>
    <w:rsid w:val="004A5F3B"/>
    <w:rsid w:val="004A606A"/>
    <w:rsid w:val="004A6406"/>
    <w:rsid w:val="004A69F8"/>
    <w:rsid w:val="004A7EBC"/>
    <w:rsid w:val="004B017D"/>
    <w:rsid w:val="004B09E6"/>
    <w:rsid w:val="004B0CD1"/>
    <w:rsid w:val="004B254F"/>
    <w:rsid w:val="004B259E"/>
    <w:rsid w:val="004B266A"/>
    <w:rsid w:val="004B2AD9"/>
    <w:rsid w:val="004B2FCD"/>
    <w:rsid w:val="004B3AE8"/>
    <w:rsid w:val="004B424B"/>
    <w:rsid w:val="004B4647"/>
    <w:rsid w:val="004B4820"/>
    <w:rsid w:val="004B4F7B"/>
    <w:rsid w:val="004B529B"/>
    <w:rsid w:val="004B5A46"/>
    <w:rsid w:val="004B5CC3"/>
    <w:rsid w:val="004B62B4"/>
    <w:rsid w:val="004B6661"/>
    <w:rsid w:val="004B66CD"/>
    <w:rsid w:val="004B6A10"/>
    <w:rsid w:val="004B6C4C"/>
    <w:rsid w:val="004B6C95"/>
    <w:rsid w:val="004B6F2E"/>
    <w:rsid w:val="004B71B5"/>
    <w:rsid w:val="004B74D6"/>
    <w:rsid w:val="004C00D3"/>
    <w:rsid w:val="004C034F"/>
    <w:rsid w:val="004C07D3"/>
    <w:rsid w:val="004C0EE7"/>
    <w:rsid w:val="004C17AF"/>
    <w:rsid w:val="004C1ED6"/>
    <w:rsid w:val="004C20BF"/>
    <w:rsid w:val="004C2640"/>
    <w:rsid w:val="004C2D97"/>
    <w:rsid w:val="004C38C4"/>
    <w:rsid w:val="004C3ADE"/>
    <w:rsid w:val="004C3ADF"/>
    <w:rsid w:val="004C3B4E"/>
    <w:rsid w:val="004C3F7B"/>
    <w:rsid w:val="004C45D9"/>
    <w:rsid w:val="004C4EB4"/>
    <w:rsid w:val="004C51D7"/>
    <w:rsid w:val="004C56A1"/>
    <w:rsid w:val="004C5A77"/>
    <w:rsid w:val="004C5EB4"/>
    <w:rsid w:val="004C6371"/>
    <w:rsid w:val="004C6CE9"/>
    <w:rsid w:val="004C72FF"/>
    <w:rsid w:val="004C7521"/>
    <w:rsid w:val="004D0224"/>
    <w:rsid w:val="004D0B31"/>
    <w:rsid w:val="004D1362"/>
    <w:rsid w:val="004D140F"/>
    <w:rsid w:val="004D1F7D"/>
    <w:rsid w:val="004D209B"/>
    <w:rsid w:val="004D35DD"/>
    <w:rsid w:val="004D35E1"/>
    <w:rsid w:val="004D360D"/>
    <w:rsid w:val="004D4634"/>
    <w:rsid w:val="004D4807"/>
    <w:rsid w:val="004D4ADF"/>
    <w:rsid w:val="004D4D9C"/>
    <w:rsid w:val="004D5458"/>
    <w:rsid w:val="004D54E2"/>
    <w:rsid w:val="004D5502"/>
    <w:rsid w:val="004D5735"/>
    <w:rsid w:val="004D5D07"/>
    <w:rsid w:val="004D613F"/>
    <w:rsid w:val="004D620C"/>
    <w:rsid w:val="004D7918"/>
    <w:rsid w:val="004D7BB3"/>
    <w:rsid w:val="004D7E57"/>
    <w:rsid w:val="004D7F58"/>
    <w:rsid w:val="004E1085"/>
    <w:rsid w:val="004E1786"/>
    <w:rsid w:val="004E1855"/>
    <w:rsid w:val="004E1A9F"/>
    <w:rsid w:val="004E1B2B"/>
    <w:rsid w:val="004E1DFB"/>
    <w:rsid w:val="004E1F25"/>
    <w:rsid w:val="004E212A"/>
    <w:rsid w:val="004E2138"/>
    <w:rsid w:val="004E21EE"/>
    <w:rsid w:val="004E21F9"/>
    <w:rsid w:val="004E2321"/>
    <w:rsid w:val="004E2849"/>
    <w:rsid w:val="004E2C0C"/>
    <w:rsid w:val="004E40DC"/>
    <w:rsid w:val="004E4415"/>
    <w:rsid w:val="004E4465"/>
    <w:rsid w:val="004E4838"/>
    <w:rsid w:val="004E5A0A"/>
    <w:rsid w:val="004E6B97"/>
    <w:rsid w:val="004E6C83"/>
    <w:rsid w:val="004E7715"/>
    <w:rsid w:val="004E7B81"/>
    <w:rsid w:val="004E7EBB"/>
    <w:rsid w:val="004F01CF"/>
    <w:rsid w:val="004F06B6"/>
    <w:rsid w:val="004F09EE"/>
    <w:rsid w:val="004F0E1A"/>
    <w:rsid w:val="004F0FB0"/>
    <w:rsid w:val="004F115B"/>
    <w:rsid w:val="004F16C4"/>
    <w:rsid w:val="004F17DF"/>
    <w:rsid w:val="004F1997"/>
    <w:rsid w:val="004F1AB9"/>
    <w:rsid w:val="004F1AC6"/>
    <w:rsid w:val="004F1E2E"/>
    <w:rsid w:val="004F1E5E"/>
    <w:rsid w:val="004F1EA9"/>
    <w:rsid w:val="004F1FC7"/>
    <w:rsid w:val="004F2321"/>
    <w:rsid w:val="004F282E"/>
    <w:rsid w:val="004F3066"/>
    <w:rsid w:val="004F319E"/>
    <w:rsid w:val="004F3E07"/>
    <w:rsid w:val="004F4007"/>
    <w:rsid w:val="004F412E"/>
    <w:rsid w:val="004F4D80"/>
    <w:rsid w:val="004F53C7"/>
    <w:rsid w:val="004F5492"/>
    <w:rsid w:val="004F6382"/>
    <w:rsid w:val="004F65AD"/>
    <w:rsid w:val="004F71A7"/>
    <w:rsid w:val="00500AD5"/>
    <w:rsid w:val="005011F3"/>
    <w:rsid w:val="00501881"/>
    <w:rsid w:val="00501A23"/>
    <w:rsid w:val="00502C6A"/>
    <w:rsid w:val="00503464"/>
    <w:rsid w:val="00503D52"/>
    <w:rsid w:val="00503FD9"/>
    <w:rsid w:val="00504BC3"/>
    <w:rsid w:val="00504E21"/>
    <w:rsid w:val="00504EE7"/>
    <w:rsid w:val="00504FA0"/>
    <w:rsid w:val="00505096"/>
    <w:rsid w:val="0050560D"/>
    <w:rsid w:val="00505BFC"/>
    <w:rsid w:val="00505CD1"/>
    <w:rsid w:val="005060F8"/>
    <w:rsid w:val="0050749E"/>
    <w:rsid w:val="0050774A"/>
    <w:rsid w:val="00507C44"/>
    <w:rsid w:val="00507E95"/>
    <w:rsid w:val="005107A1"/>
    <w:rsid w:val="0051114C"/>
    <w:rsid w:val="00511AF0"/>
    <w:rsid w:val="00511BED"/>
    <w:rsid w:val="005124F2"/>
    <w:rsid w:val="005128E5"/>
    <w:rsid w:val="00512A94"/>
    <w:rsid w:val="00513120"/>
    <w:rsid w:val="00513657"/>
    <w:rsid w:val="00513733"/>
    <w:rsid w:val="00513C77"/>
    <w:rsid w:val="00513D5F"/>
    <w:rsid w:val="00515045"/>
    <w:rsid w:val="00515434"/>
    <w:rsid w:val="0051560A"/>
    <w:rsid w:val="005159A5"/>
    <w:rsid w:val="00515BEC"/>
    <w:rsid w:val="00516433"/>
    <w:rsid w:val="00516DC4"/>
    <w:rsid w:val="005171D8"/>
    <w:rsid w:val="005179B3"/>
    <w:rsid w:val="00520094"/>
    <w:rsid w:val="00521051"/>
    <w:rsid w:val="005211DA"/>
    <w:rsid w:val="00521574"/>
    <w:rsid w:val="005217C8"/>
    <w:rsid w:val="00521C58"/>
    <w:rsid w:val="00521D3D"/>
    <w:rsid w:val="00521DFD"/>
    <w:rsid w:val="00521FCE"/>
    <w:rsid w:val="00522D50"/>
    <w:rsid w:val="0052367B"/>
    <w:rsid w:val="00523836"/>
    <w:rsid w:val="005249D1"/>
    <w:rsid w:val="00524EAB"/>
    <w:rsid w:val="0052546F"/>
    <w:rsid w:val="005254E3"/>
    <w:rsid w:val="00526640"/>
    <w:rsid w:val="00526B6A"/>
    <w:rsid w:val="0052730B"/>
    <w:rsid w:val="0052754C"/>
    <w:rsid w:val="00527ADB"/>
    <w:rsid w:val="00527C49"/>
    <w:rsid w:val="00527FBA"/>
    <w:rsid w:val="00530813"/>
    <w:rsid w:val="00530881"/>
    <w:rsid w:val="00531C4A"/>
    <w:rsid w:val="00531EB2"/>
    <w:rsid w:val="00532170"/>
    <w:rsid w:val="0053302A"/>
    <w:rsid w:val="0053374F"/>
    <w:rsid w:val="005337A5"/>
    <w:rsid w:val="00534512"/>
    <w:rsid w:val="00534752"/>
    <w:rsid w:val="00534B7B"/>
    <w:rsid w:val="0053500C"/>
    <w:rsid w:val="0053514B"/>
    <w:rsid w:val="00536420"/>
    <w:rsid w:val="00536453"/>
    <w:rsid w:val="005365B5"/>
    <w:rsid w:val="0053663E"/>
    <w:rsid w:val="00536B44"/>
    <w:rsid w:val="00536E13"/>
    <w:rsid w:val="0053707D"/>
    <w:rsid w:val="00537272"/>
    <w:rsid w:val="00537ADF"/>
    <w:rsid w:val="005403ED"/>
    <w:rsid w:val="005408A3"/>
    <w:rsid w:val="00542122"/>
    <w:rsid w:val="00542369"/>
    <w:rsid w:val="005432A3"/>
    <w:rsid w:val="0054331F"/>
    <w:rsid w:val="00543458"/>
    <w:rsid w:val="005434CF"/>
    <w:rsid w:val="005436C6"/>
    <w:rsid w:val="00543810"/>
    <w:rsid w:val="005441C9"/>
    <w:rsid w:val="005450D9"/>
    <w:rsid w:val="00545367"/>
    <w:rsid w:val="00545444"/>
    <w:rsid w:val="005454E0"/>
    <w:rsid w:val="0054560B"/>
    <w:rsid w:val="00545A6E"/>
    <w:rsid w:val="005460E0"/>
    <w:rsid w:val="005462D4"/>
    <w:rsid w:val="005464EA"/>
    <w:rsid w:val="00546CBB"/>
    <w:rsid w:val="00546D39"/>
    <w:rsid w:val="00546E9B"/>
    <w:rsid w:val="00546EF6"/>
    <w:rsid w:val="00547532"/>
    <w:rsid w:val="0054769E"/>
    <w:rsid w:val="00547C7E"/>
    <w:rsid w:val="00547C8D"/>
    <w:rsid w:val="00547C9A"/>
    <w:rsid w:val="00550C44"/>
    <w:rsid w:val="00550F9F"/>
    <w:rsid w:val="005515BA"/>
    <w:rsid w:val="00551BC8"/>
    <w:rsid w:val="005528AF"/>
    <w:rsid w:val="00552B2E"/>
    <w:rsid w:val="00552D34"/>
    <w:rsid w:val="0055377E"/>
    <w:rsid w:val="00553936"/>
    <w:rsid w:val="00554E73"/>
    <w:rsid w:val="005554A2"/>
    <w:rsid w:val="005570BD"/>
    <w:rsid w:val="005570DC"/>
    <w:rsid w:val="005577F2"/>
    <w:rsid w:val="00557D93"/>
    <w:rsid w:val="0056017B"/>
    <w:rsid w:val="005601F0"/>
    <w:rsid w:val="005607FE"/>
    <w:rsid w:val="00560CCF"/>
    <w:rsid w:val="00561888"/>
    <w:rsid w:val="00561A3A"/>
    <w:rsid w:val="00561F52"/>
    <w:rsid w:val="005622FD"/>
    <w:rsid w:val="0056252E"/>
    <w:rsid w:val="00562728"/>
    <w:rsid w:val="005628A9"/>
    <w:rsid w:val="00562CBD"/>
    <w:rsid w:val="00563070"/>
    <w:rsid w:val="00563091"/>
    <w:rsid w:val="00563950"/>
    <w:rsid w:val="00563A6A"/>
    <w:rsid w:val="00563C44"/>
    <w:rsid w:val="00564D74"/>
    <w:rsid w:val="00565D4C"/>
    <w:rsid w:val="00565E48"/>
    <w:rsid w:val="00566FF4"/>
    <w:rsid w:val="00567748"/>
    <w:rsid w:val="00567896"/>
    <w:rsid w:val="00567EB1"/>
    <w:rsid w:val="00567F31"/>
    <w:rsid w:val="005708DE"/>
    <w:rsid w:val="00570E89"/>
    <w:rsid w:val="00571356"/>
    <w:rsid w:val="005715C5"/>
    <w:rsid w:val="005729A2"/>
    <w:rsid w:val="005729C1"/>
    <w:rsid w:val="00572EA3"/>
    <w:rsid w:val="005733A9"/>
    <w:rsid w:val="0057362D"/>
    <w:rsid w:val="00573637"/>
    <w:rsid w:val="005737A9"/>
    <w:rsid w:val="00573CC3"/>
    <w:rsid w:val="005740E2"/>
    <w:rsid w:val="005747A3"/>
    <w:rsid w:val="005747EB"/>
    <w:rsid w:val="005748D3"/>
    <w:rsid w:val="00575ACD"/>
    <w:rsid w:val="00575B24"/>
    <w:rsid w:val="0057662B"/>
    <w:rsid w:val="005773C6"/>
    <w:rsid w:val="0057757B"/>
    <w:rsid w:val="005777F8"/>
    <w:rsid w:val="005778EB"/>
    <w:rsid w:val="00580662"/>
    <w:rsid w:val="00580CF6"/>
    <w:rsid w:val="00581112"/>
    <w:rsid w:val="005816C1"/>
    <w:rsid w:val="00581ABF"/>
    <w:rsid w:val="00582C34"/>
    <w:rsid w:val="005836AF"/>
    <w:rsid w:val="00583C8F"/>
    <w:rsid w:val="00583CF0"/>
    <w:rsid w:val="0058422E"/>
    <w:rsid w:val="0058458F"/>
    <w:rsid w:val="00584FED"/>
    <w:rsid w:val="005857EC"/>
    <w:rsid w:val="00585821"/>
    <w:rsid w:val="005858BA"/>
    <w:rsid w:val="00586500"/>
    <w:rsid w:val="00586B53"/>
    <w:rsid w:val="00586B5A"/>
    <w:rsid w:val="00587167"/>
    <w:rsid w:val="00590098"/>
    <w:rsid w:val="00590A15"/>
    <w:rsid w:val="00591C6A"/>
    <w:rsid w:val="00591DA1"/>
    <w:rsid w:val="00593BDC"/>
    <w:rsid w:val="0059523C"/>
    <w:rsid w:val="0059579D"/>
    <w:rsid w:val="00596623"/>
    <w:rsid w:val="00596D03"/>
    <w:rsid w:val="00596D1C"/>
    <w:rsid w:val="00596D7E"/>
    <w:rsid w:val="005A052C"/>
    <w:rsid w:val="005A05A3"/>
    <w:rsid w:val="005A06C8"/>
    <w:rsid w:val="005A1419"/>
    <w:rsid w:val="005A1D8F"/>
    <w:rsid w:val="005A1F89"/>
    <w:rsid w:val="005A2197"/>
    <w:rsid w:val="005A2381"/>
    <w:rsid w:val="005A240F"/>
    <w:rsid w:val="005A2774"/>
    <w:rsid w:val="005A2828"/>
    <w:rsid w:val="005A2997"/>
    <w:rsid w:val="005A392F"/>
    <w:rsid w:val="005A393D"/>
    <w:rsid w:val="005A39A2"/>
    <w:rsid w:val="005A3C11"/>
    <w:rsid w:val="005A4170"/>
    <w:rsid w:val="005A424A"/>
    <w:rsid w:val="005A4257"/>
    <w:rsid w:val="005A4D8A"/>
    <w:rsid w:val="005A4DD5"/>
    <w:rsid w:val="005A500F"/>
    <w:rsid w:val="005A5891"/>
    <w:rsid w:val="005A5BF0"/>
    <w:rsid w:val="005A5D6F"/>
    <w:rsid w:val="005A614D"/>
    <w:rsid w:val="005A6DDF"/>
    <w:rsid w:val="005A7295"/>
    <w:rsid w:val="005A74DE"/>
    <w:rsid w:val="005A7953"/>
    <w:rsid w:val="005A7DFB"/>
    <w:rsid w:val="005B08DB"/>
    <w:rsid w:val="005B136F"/>
    <w:rsid w:val="005B1EED"/>
    <w:rsid w:val="005B2007"/>
    <w:rsid w:val="005B22ED"/>
    <w:rsid w:val="005B3057"/>
    <w:rsid w:val="005B39D6"/>
    <w:rsid w:val="005B3C49"/>
    <w:rsid w:val="005B4258"/>
    <w:rsid w:val="005B4969"/>
    <w:rsid w:val="005B5070"/>
    <w:rsid w:val="005B5532"/>
    <w:rsid w:val="005B5C15"/>
    <w:rsid w:val="005B706C"/>
    <w:rsid w:val="005B73F9"/>
    <w:rsid w:val="005B7AF3"/>
    <w:rsid w:val="005C03B8"/>
    <w:rsid w:val="005C10B5"/>
    <w:rsid w:val="005C14C2"/>
    <w:rsid w:val="005C189D"/>
    <w:rsid w:val="005C1AE6"/>
    <w:rsid w:val="005C25CE"/>
    <w:rsid w:val="005C2F38"/>
    <w:rsid w:val="005C3179"/>
    <w:rsid w:val="005C323B"/>
    <w:rsid w:val="005C3E88"/>
    <w:rsid w:val="005C4554"/>
    <w:rsid w:val="005C470C"/>
    <w:rsid w:val="005C5476"/>
    <w:rsid w:val="005C5871"/>
    <w:rsid w:val="005C5C9D"/>
    <w:rsid w:val="005C672B"/>
    <w:rsid w:val="005C6B30"/>
    <w:rsid w:val="005C70EF"/>
    <w:rsid w:val="005C7651"/>
    <w:rsid w:val="005C77F1"/>
    <w:rsid w:val="005C7B32"/>
    <w:rsid w:val="005C7BE5"/>
    <w:rsid w:val="005C7F8E"/>
    <w:rsid w:val="005C7FB2"/>
    <w:rsid w:val="005D0249"/>
    <w:rsid w:val="005D0791"/>
    <w:rsid w:val="005D12AB"/>
    <w:rsid w:val="005D179D"/>
    <w:rsid w:val="005D1B7D"/>
    <w:rsid w:val="005D21A1"/>
    <w:rsid w:val="005D2213"/>
    <w:rsid w:val="005D225A"/>
    <w:rsid w:val="005D3FD7"/>
    <w:rsid w:val="005D414E"/>
    <w:rsid w:val="005D5EEB"/>
    <w:rsid w:val="005D6D94"/>
    <w:rsid w:val="005D7AB8"/>
    <w:rsid w:val="005D7F7C"/>
    <w:rsid w:val="005E03B6"/>
    <w:rsid w:val="005E04C2"/>
    <w:rsid w:val="005E0C92"/>
    <w:rsid w:val="005E14E0"/>
    <w:rsid w:val="005E1A97"/>
    <w:rsid w:val="005E23D7"/>
    <w:rsid w:val="005E304C"/>
    <w:rsid w:val="005E334C"/>
    <w:rsid w:val="005E39A1"/>
    <w:rsid w:val="005E5D11"/>
    <w:rsid w:val="005E71E1"/>
    <w:rsid w:val="005E7D2A"/>
    <w:rsid w:val="005F044B"/>
    <w:rsid w:val="005F0692"/>
    <w:rsid w:val="005F157E"/>
    <w:rsid w:val="005F16E9"/>
    <w:rsid w:val="005F1ADC"/>
    <w:rsid w:val="005F1E7F"/>
    <w:rsid w:val="005F3405"/>
    <w:rsid w:val="005F3830"/>
    <w:rsid w:val="005F4106"/>
    <w:rsid w:val="005F4CB4"/>
    <w:rsid w:val="005F57BC"/>
    <w:rsid w:val="005F59CE"/>
    <w:rsid w:val="005F59EB"/>
    <w:rsid w:val="005F650A"/>
    <w:rsid w:val="005F70D9"/>
    <w:rsid w:val="005F72C5"/>
    <w:rsid w:val="005F783D"/>
    <w:rsid w:val="005F79C5"/>
    <w:rsid w:val="0060042E"/>
    <w:rsid w:val="006004E3"/>
    <w:rsid w:val="00600873"/>
    <w:rsid w:val="00601237"/>
    <w:rsid w:val="006013DD"/>
    <w:rsid w:val="00601A4F"/>
    <w:rsid w:val="00602465"/>
    <w:rsid w:val="00602D2A"/>
    <w:rsid w:val="00603180"/>
    <w:rsid w:val="00603C59"/>
    <w:rsid w:val="00603D53"/>
    <w:rsid w:val="006043D7"/>
    <w:rsid w:val="006044ED"/>
    <w:rsid w:val="006054E5"/>
    <w:rsid w:val="006054F8"/>
    <w:rsid w:val="006055DC"/>
    <w:rsid w:val="00605C31"/>
    <w:rsid w:val="0060704C"/>
    <w:rsid w:val="00607A34"/>
    <w:rsid w:val="00607A85"/>
    <w:rsid w:val="00607C0E"/>
    <w:rsid w:val="00607EF2"/>
    <w:rsid w:val="0061051B"/>
    <w:rsid w:val="0061142A"/>
    <w:rsid w:val="0061199C"/>
    <w:rsid w:val="006119B7"/>
    <w:rsid w:val="00611B22"/>
    <w:rsid w:val="00611BC9"/>
    <w:rsid w:val="006121E2"/>
    <w:rsid w:val="006125E5"/>
    <w:rsid w:val="00612838"/>
    <w:rsid w:val="00613AF9"/>
    <w:rsid w:val="00614231"/>
    <w:rsid w:val="006142AD"/>
    <w:rsid w:val="006147CE"/>
    <w:rsid w:val="006147DA"/>
    <w:rsid w:val="00614B55"/>
    <w:rsid w:val="006150C4"/>
    <w:rsid w:val="00615A51"/>
    <w:rsid w:val="00616010"/>
    <w:rsid w:val="00616624"/>
    <w:rsid w:val="00616694"/>
    <w:rsid w:val="00616FC8"/>
    <w:rsid w:val="006170B3"/>
    <w:rsid w:val="006177F3"/>
    <w:rsid w:val="00620407"/>
    <w:rsid w:val="006207F8"/>
    <w:rsid w:val="0062152E"/>
    <w:rsid w:val="0062164C"/>
    <w:rsid w:val="00621D1A"/>
    <w:rsid w:val="00622018"/>
    <w:rsid w:val="006223BF"/>
    <w:rsid w:val="00622CB1"/>
    <w:rsid w:val="00623079"/>
    <w:rsid w:val="00624A6F"/>
    <w:rsid w:val="00624EA1"/>
    <w:rsid w:val="00625088"/>
    <w:rsid w:val="00625662"/>
    <w:rsid w:val="006258D5"/>
    <w:rsid w:val="00625ACE"/>
    <w:rsid w:val="00625DAA"/>
    <w:rsid w:val="00625F2F"/>
    <w:rsid w:val="00626494"/>
    <w:rsid w:val="00626C2C"/>
    <w:rsid w:val="006279D9"/>
    <w:rsid w:val="00627F8F"/>
    <w:rsid w:val="00630720"/>
    <w:rsid w:val="006307DC"/>
    <w:rsid w:val="00630D8F"/>
    <w:rsid w:val="006310DD"/>
    <w:rsid w:val="00631892"/>
    <w:rsid w:val="00631BF5"/>
    <w:rsid w:val="00631C88"/>
    <w:rsid w:val="00631F58"/>
    <w:rsid w:val="0063283F"/>
    <w:rsid w:val="0063289C"/>
    <w:rsid w:val="0063360E"/>
    <w:rsid w:val="00633AB4"/>
    <w:rsid w:val="00634167"/>
    <w:rsid w:val="0063444F"/>
    <w:rsid w:val="00635022"/>
    <w:rsid w:val="0063708B"/>
    <w:rsid w:val="006404CF"/>
    <w:rsid w:val="00640B91"/>
    <w:rsid w:val="00640E39"/>
    <w:rsid w:val="00640EF9"/>
    <w:rsid w:val="0064106D"/>
    <w:rsid w:val="00641D6D"/>
    <w:rsid w:val="0064207B"/>
    <w:rsid w:val="0064208D"/>
    <w:rsid w:val="006429B1"/>
    <w:rsid w:val="00642CC0"/>
    <w:rsid w:val="006430FF"/>
    <w:rsid w:val="00643B3D"/>
    <w:rsid w:val="00644374"/>
    <w:rsid w:val="006449D2"/>
    <w:rsid w:val="00644D54"/>
    <w:rsid w:val="0064540B"/>
    <w:rsid w:val="00645639"/>
    <w:rsid w:val="00645BA9"/>
    <w:rsid w:val="00647A77"/>
    <w:rsid w:val="00647A98"/>
    <w:rsid w:val="00647BC0"/>
    <w:rsid w:val="00647CE4"/>
    <w:rsid w:val="006501FD"/>
    <w:rsid w:val="006504DB"/>
    <w:rsid w:val="00650764"/>
    <w:rsid w:val="00650D35"/>
    <w:rsid w:val="00651B04"/>
    <w:rsid w:val="00651D5F"/>
    <w:rsid w:val="00652B33"/>
    <w:rsid w:val="006533D6"/>
    <w:rsid w:val="006536B1"/>
    <w:rsid w:val="006537C2"/>
    <w:rsid w:val="006538DA"/>
    <w:rsid w:val="00653BF6"/>
    <w:rsid w:val="00654DC3"/>
    <w:rsid w:val="00654E2C"/>
    <w:rsid w:val="00655CBF"/>
    <w:rsid w:val="0065674F"/>
    <w:rsid w:val="00656923"/>
    <w:rsid w:val="00656F8E"/>
    <w:rsid w:val="0065775B"/>
    <w:rsid w:val="006577BF"/>
    <w:rsid w:val="00657AA4"/>
    <w:rsid w:val="00657BD7"/>
    <w:rsid w:val="00660223"/>
    <w:rsid w:val="00660DD6"/>
    <w:rsid w:val="00661314"/>
    <w:rsid w:val="00661471"/>
    <w:rsid w:val="00661FA4"/>
    <w:rsid w:val="00662EC5"/>
    <w:rsid w:val="00663156"/>
    <w:rsid w:val="00663788"/>
    <w:rsid w:val="0066385F"/>
    <w:rsid w:val="006639D3"/>
    <w:rsid w:val="00663C47"/>
    <w:rsid w:val="00663E19"/>
    <w:rsid w:val="006642B0"/>
    <w:rsid w:val="00665003"/>
    <w:rsid w:val="00666D7E"/>
    <w:rsid w:val="00666D9A"/>
    <w:rsid w:val="0066771F"/>
    <w:rsid w:val="006707D1"/>
    <w:rsid w:val="00670963"/>
    <w:rsid w:val="00670C4B"/>
    <w:rsid w:val="00670CAF"/>
    <w:rsid w:val="00671B28"/>
    <w:rsid w:val="0067376E"/>
    <w:rsid w:val="00673844"/>
    <w:rsid w:val="0067422A"/>
    <w:rsid w:val="006745B6"/>
    <w:rsid w:val="00674DD2"/>
    <w:rsid w:val="00674E41"/>
    <w:rsid w:val="006752C7"/>
    <w:rsid w:val="00675CF4"/>
    <w:rsid w:val="00675FAF"/>
    <w:rsid w:val="00675FC6"/>
    <w:rsid w:val="00676F58"/>
    <w:rsid w:val="0067708C"/>
    <w:rsid w:val="00677817"/>
    <w:rsid w:val="00680361"/>
    <w:rsid w:val="006806F0"/>
    <w:rsid w:val="00680741"/>
    <w:rsid w:val="006807B7"/>
    <w:rsid w:val="00681001"/>
    <w:rsid w:val="006812CC"/>
    <w:rsid w:val="006816EF"/>
    <w:rsid w:val="00681C9B"/>
    <w:rsid w:val="00681E8E"/>
    <w:rsid w:val="00681FCD"/>
    <w:rsid w:val="00682196"/>
    <w:rsid w:val="00683327"/>
    <w:rsid w:val="006833BE"/>
    <w:rsid w:val="006835B3"/>
    <w:rsid w:val="00683692"/>
    <w:rsid w:val="006841DB"/>
    <w:rsid w:val="00684C03"/>
    <w:rsid w:val="00685131"/>
    <w:rsid w:val="006855B7"/>
    <w:rsid w:val="0068579B"/>
    <w:rsid w:val="00686394"/>
    <w:rsid w:val="006863B4"/>
    <w:rsid w:val="00686487"/>
    <w:rsid w:val="006864AA"/>
    <w:rsid w:val="00687581"/>
    <w:rsid w:val="006878EC"/>
    <w:rsid w:val="00687A9B"/>
    <w:rsid w:val="00687CBA"/>
    <w:rsid w:val="00687E19"/>
    <w:rsid w:val="00687F05"/>
    <w:rsid w:val="00690730"/>
    <w:rsid w:val="00690F80"/>
    <w:rsid w:val="0069140E"/>
    <w:rsid w:val="006914AD"/>
    <w:rsid w:val="0069177F"/>
    <w:rsid w:val="006919B8"/>
    <w:rsid w:val="00692BD0"/>
    <w:rsid w:val="00693D52"/>
    <w:rsid w:val="00693DD8"/>
    <w:rsid w:val="00693E2F"/>
    <w:rsid w:val="006940A5"/>
    <w:rsid w:val="00695314"/>
    <w:rsid w:val="00695543"/>
    <w:rsid w:val="00695F19"/>
    <w:rsid w:val="00696E40"/>
    <w:rsid w:val="00697670"/>
    <w:rsid w:val="006A01DF"/>
    <w:rsid w:val="006A037C"/>
    <w:rsid w:val="006A0977"/>
    <w:rsid w:val="006A14AF"/>
    <w:rsid w:val="006A180A"/>
    <w:rsid w:val="006A1C3D"/>
    <w:rsid w:val="006A1CDB"/>
    <w:rsid w:val="006A1F70"/>
    <w:rsid w:val="006A2708"/>
    <w:rsid w:val="006A3076"/>
    <w:rsid w:val="006A3DF1"/>
    <w:rsid w:val="006A4182"/>
    <w:rsid w:val="006A421C"/>
    <w:rsid w:val="006A4DB4"/>
    <w:rsid w:val="006A52E6"/>
    <w:rsid w:val="006A570C"/>
    <w:rsid w:val="006A5D83"/>
    <w:rsid w:val="006A6263"/>
    <w:rsid w:val="006A6D4A"/>
    <w:rsid w:val="006A7535"/>
    <w:rsid w:val="006A7CF0"/>
    <w:rsid w:val="006A7EF9"/>
    <w:rsid w:val="006B0A56"/>
    <w:rsid w:val="006B0F86"/>
    <w:rsid w:val="006B1325"/>
    <w:rsid w:val="006B158B"/>
    <w:rsid w:val="006B1CEF"/>
    <w:rsid w:val="006B2272"/>
    <w:rsid w:val="006B2B95"/>
    <w:rsid w:val="006B3EFB"/>
    <w:rsid w:val="006B436C"/>
    <w:rsid w:val="006B43D1"/>
    <w:rsid w:val="006B4669"/>
    <w:rsid w:val="006B47E9"/>
    <w:rsid w:val="006B4BEF"/>
    <w:rsid w:val="006B4C66"/>
    <w:rsid w:val="006B516F"/>
    <w:rsid w:val="006B59B9"/>
    <w:rsid w:val="006B5E4D"/>
    <w:rsid w:val="006B60CF"/>
    <w:rsid w:val="006B61CE"/>
    <w:rsid w:val="006B6A4B"/>
    <w:rsid w:val="006B78D0"/>
    <w:rsid w:val="006B79AA"/>
    <w:rsid w:val="006B7B5F"/>
    <w:rsid w:val="006C1435"/>
    <w:rsid w:val="006C14EB"/>
    <w:rsid w:val="006C153A"/>
    <w:rsid w:val="006C190A"/>
    <w:rsid w:val="006C1AB9"/>
    <w:rsid w:val="006C2017"/>
    <w:rsid w:val="006C2116"/>
    <w:rsid w:val="006C22B2"/>
    <w:rsid w:val="006C2889"/>
    <w:rsid w:val="006C2C9F"/>
    <w:rsid w:val="006C2DCD"/>
    <w:rsid w:val="006C314E"/>
    <w:rsid w:val="006C35E2"/>
    <w:rsid w:val="006C459F"/>
    <w:rsid w:val="006C49E5"/>
    <w:rsid w:val="006C4FFC"/>
    <w:rsid w:val="006C5008"/>
    <w:rsid w:val="006C514A"/>
    <w:rsid w:val="006C571F"/>
    <w:rsid w:val="006C58D7"/>
    <w:rsid w:val="006C59B8"/>
    <w:rsid w:val="006C5A28"/>
    <w:rsid w:val="006C5E0C"/>
    <w:rsid w:val="006C5F6E"/>
    <w:rsid w:val="006C6264"/>
    <w:rsid w:val="006C65C7"/>
    <w:rsid w:val="006C6CDA"/>
    <w:rsid w:val="006C7255"/>
    <w:rsid w:val="006C7300"/>
    <w:rsid w:val="006C749A"/>
    <w:rsid w:val="006D031A"/>
    <w:rsid w:val="006D0AC0"/>
    <w:rsid w:val="006D0B29"/>
    <w:rsid w:val="006D0BD3"/>
    <w:rsid w:val="006D0E71"/>
    <w:rsid w:val="006D0F1E"/>
    <w:rsid w:val="006D1203"/>
    <w:rsid w:val="006D1F8B"/>
    <w:rsid w:val="006D2244"/>
    <w:rsid w:val="006D2CC4"/>
    <w:rsid w:val="006D2D29"/>
    <w:rsid w:val="006D3172"/>
    <w:rsid w:val="006D3CD0"/>
    <w:rsid w:val="006D3D2A"/>
    <w:rsid w:val="006D4182"/>
    <w:rsid w:val="006D4294"/>
    <w:rsid w:val="006D4B36"/>
    <w:rsid w:val="006D4D10"/>
    <w:rsid w:val="006D4E36"/>
    <w:rsid w:val="006D4F62"/>
    <w:rsid w:val="006D6C70"/>
    <w:rsid w:val="006D6FFA"/>
    <w:rsid w:val="006D72A3"/>
    <w:rsid w:val="006E010A"/>
    <w:rsid w:val="006E0713"/>
    <w:rsid w:val="006E092E"/>
    <w:rsid w:val="006E0D7D"/>
    <w:rsid w:val="006E0E5D"/>
    <w:rsid w:val="006E14F0"/>
    <w:rsid w:val="006E165D"/>
    <w:rsid w:val="006E1ED8"/>
    <w:rsid w:val="006E2446"/>
    <w:rsid w:val="006E265D"/>
    <w:rsid w:val="006E2FE9"/>
    <w:rsid w:val="006E3161"/>
    <w:rsid w:val="006E31BE"/>
    <w:rsid w:val="006E32DF"/>
    <w:rsid w:val="006E5003"/>
    <w:rsid w:val="006E5065"/>
    <w:rsid w:val="006E6AF0"/>
    <w:rsid w:val="006E797F"/>
    <w:rsid w:val="006E79D2"/>
    <w:rsid w:val="006F0489"/>
    <w:rsid w:val="006F07B2"/>
    <w:rsid w:val="006F11A6"/>
    <w:rsid w:val="006F16AE"/>
    <w:rsid w:val="006F1848"/>
    <w:rsid w:val="006F24BE"/>
    <w:rsid w:val="006F2A4D"/>
    <w:rsid w:val="006F302E"/>
    <w:rsid w:val="006F31FF"/>
    <w:rsid w:val="006F3476"/>
    <w:rsid w:val="006F3719"/>
    <w:rsid w:val="006F428A"/>
    <w:rsid w:val="006F54F7"/>
    <w:rsid w:val="006F582D"/>
    <w:rsid w:val="006F59DA"/>
    <w:rsid w:val="006F5BCA"/>
    <w:rsid w:val="006F5D7D"/>
    <w:rsid w:val="006F65E6"/>
    <w:rsid w:val="006F669C"/>
    <w:rsid w:val="006F73AF"/>
    <w:rsid w:val="007004E1"/>
    <w:rsid w:val="00700659"/>
    <w:rsid w:val="007006C4"/>
    <w:rsid w:val="007011B2"/>
    <w:rsid w:val="007011B3"/>
    <w:rsid w:val="00701304"/>
    <w:rsid w:val="00701517"/>
    <w:rsid w:val="00701549"/>
    <w:rsid w:val="00701924"/>
    <w:rsid w:val="00701B07"/>
    <w:rsid w:val="0070205A"/>
    <w:rsid w:val="0070207D"/>
    <w:rsid w:val="007021F8"/>
    <w:rsid w:val="00702566"/>
    <w:rsid w:val="00702AC0"/>
    <w:rsid w:val="00702C69"/>
    <w:rsid w:val="007030EA"/>
    <w:rsid w:val="0070354A"/>
    <w:rsid w:val="00703E19"/>
    <w:rsid w:val="0070426D"/>
    <w:rsid w:val="00704A51"/>
    <w:rsid w:val="00704F7C"/>
    <w:rsid w:val="00705AE3"/>
    <w:rsid w:val="00705F97"/>
    <w:rsid w:val="0070622C"/>
    <w:rsid w:val="00706359"/>
    <w:rsid w:val="0070661F"/>
    <w:rsid w:val="00706764"/>
    <w:rsid w:val="00706E06"/>
    <w:rsid w:val="007074D0"/>
    <w:rsid w:val="00707734"/>
    <w:rsid w:val="007111EC"/>
    <w:rsid w:val="0071256C"/>
    <w:rsid w:val="00712ED1"/>
    <w:rsid w:val="00713CDC"/>
    <w:rsid w:val="00714A72"/>
    <w:rsid w:val="00714BC8"/>
    <w:rsid w:val="00715511"/>
    <w:rsid w:val="0071595A"/>
    <w:rsid w:val="00715967"/>
    <w:rsid w:val="00715F8C"/>
    <w:rsid w:val="007160B3"/>
    <w:rsid w:val="00716455"/>
    <w:rsid w:val="0071651E"/>
    <w:rsid w:val="007168CF"/>
    <w:rsid w:val="00716A59"/>
    <w:rsid w:val="00716B9A"/>
    <w:rsid w:val="00716C1E"/>
    <w:rsid w:val="00717630"/>
    <w:rsid w:val="007179D2"/>
    <w:rsid w:val="00717A35"/>
    <w:rsid w:val="00717CA9"/>
    <w:rsid w:val="007204CD"/>
    <w:rsid w:val="0072068A"/>
    <w:rsid w:val="00720BA5"/>
    <w:rsid w:val="00720EA3"/>
    <w:rsid w:val="007215CF"/>
    <w:rsid w:val="0072165E"/>
    <w:rsid w:val="007219E9"/>
    <w:rsid w:val="00721CF0"/>
    <w:rsid w:val="00721F88"/>
    <w:rsid w:val="0072200E"/>
    <w:rsid w:val="00722124"/>
    <w:rsid w:val="00722523"/>
    <w:rsid w:val="007228C8"/>
    <w:rsid w:val="0072429B"/>
    <w:rsid w:val="00724DD5"/>
    <w:rsid w:val="00725205"/>
    <w:rsid w:val="00726217"/>
    <w:rsid w:val="00727275"/>
    <w:rsid w:val="0073007F"/>
    <w:rsid w:val="00730201"/>
    <w:rsid w:val="0073038C"/>
    <w:rsid w:val="007304B4"/>
    <w:rsid w:val="0073076B"/>
    <w:rsid w:val="007307D3"/>
    <w:rsid w:val="00732599"/>
    <w:rsid w:val="0073267D"/>
    <w:rsid w:val="0073269C"/>
    <w:rsid w:val="00732A62"/>
    <w:rsid w:val="00732DCE"/>
    <w:rsid w:val="00732E7A"/>
    <w:rsid w:val="00732E9A"/>
    <w:rsid w:val="00732FC6"/>
    <w:rsid w:val="00734621"/>
    <w:rsid w:val="00734660"/>
    <w:rsid w:val="00734E0A"/>
    <w:rsid w:val="00736119"/>
    <w:rsid w:val="00736360"/>
    <w:rsid w:val="007365E8"/>
    <w:rsid w:val="00736942"/>
    <w:rsid w:val="00740067"/>
    <w:rsid w:val="00740C39"/>
    <w:rsid w:val="00740F69"/>
    <w:rsid w:val="00741F2D"/>
    <w:rsid w:val="0074211D"/>
    <w:rsid w:val="00742C7D"/>
    <w:rsid w:val="00742EAA"/>
    <w:rsid w:val="00743208"/>
    <w:rsid w:val="007436AF"/>
    <w:rsid w:val="00743B8D"/>
    <w:rsid w:val="007450C9"/>
    <w:rsid w:val="00745B66"/>
    <w:rsid w:val="007462D7"/>
    <w:rsid w:val="00746474"/>
    <w:rsid w:val="00746A56"/>
    <w:rsid w:val="00746B0D"/>
    <w:rsid w:val="00746C1E"/>
    <w:rsid w:val="00746C35"/>
    <w:rsid w:val="00746E1E"/>
    <w:rsid w:val="00747138"/>
    <w:rsid w:val="00747379"/>
    <w:rsid w:val="007479CD"/>
    <w:rsid w:val="00747EFE"/>
    <w:rsid w:val="00750443"/>
    <w:rsid w:val="00750C91"/>
    <w:rsid w:val="00750F92"/>
    <w:rsid w:val="007512AC"/>
    <w:rsid w:val="00751852"/>
    <w:rsid w:val="007519E0"/>
    <w:rsid w:val="00751DD2"/>
    <w:rsid w:val="00752414"/>
    <w:rsid w:val="007528CF"/>
    <w:rsid w:val="00752AEC"/>
    <w:rsid w:val="00752B4D"/>
    <w:rsid w:val="00753156"/>
    <w:rsid w:val="00753765"/>
    <w:rsid w:val="00753C9A"/>
    <w:rsid w:val="00754E9A"/>
    <w:rsid w:val="00754F19"/>
    <w:rsid w:val="00754FA2"/>
    <w:rsid w:val="00755162"/>
    <w:rsid w:val="0075565E"/>
    <w:rsid w:val="00756028"/>
    <w:rsid w:val="00757405"/>
    <w:rsid w:val="00757F85"/>
    <w:rsid w:val="007603FD"/>
    <w:rsid w:val="00760406"/>
    <w:rsid w:val="00760969"/>
    <w:rsid w:val="00760A0B"/>
    <w:rsid w:val="00760B75"/>
    <w:rsid w:val="007616BE"/>
    <w:rsid w:val="00761DFC"/>
    <w:rsid w:val="00762E7C"/>
    <w:rsid w:val="00763CF6"/>
    <w:rsid w:val="00764096"/>
    <w:rsid w:val="00764277"/>
    <w:rsid w:val="00764762"/>
    <w:rsid w:val="00764830"/>
    <w:rsid w:val="00764F49"/>
    <w:rsid w:val="0076585F"/>
    <w:rsid w:val="0076595D"/>
    <w:rsid w:val="00765B2D"/>
    <w:rsid w:val="007666D8"/>
    <w:rsid w:val="00767A4E"/>
    <w:rsid w:val="007707C2"/>
    <w:rsid w:val="00771033"/>
    <w:rsid w:val="00771373"/>
    <w:rsid w:val="00771F46"/>
    <w:rsid w:val="007724ED"/>
    <w:rsid w:val="00773478"/>
    <w:rsid w:val="00773A1B"/>
    <w:rsid w:val="00773EFB"/>
    <w:rsid w:val="007743BE"/>
    <w:rsid w:val="0077450E"/>
    <w:rsid w:val="00774759"/>
    <w:rsid w:val="007747B1"/>
    <w:rsid w:val="007752E5"/>
    <w:rsid w:val="00775466"/>
    <w:rsid w:val="0077659D"/>
    <w:rsid w:val="00776ABC"/>
    <w:rsid w:val="007772C5"/>
    <w:rsid w:val="0077783C"/>
    <w:rsid w:val="00777A77"/>
    <w:rsid w:val="0078078B"/>
    <w:rsid w:val="00780CB4"/>
    <w:rsid w:val="0078147C"/>
    <w:rsid w:val="007817DD"/>
    <w:rsid w:val="0078183D"/>
    <w:rsid w:val="00781B70"/>
    <w:rsid w:val="00781EAD"/>
    <w:rsid w:val="007820AB"/>
    <w:rsid w:val="0078264E"/>
    <w:rsid w:val="0078277A"/>
    <w:rsid w:val="007834F4"/>
    <w:rsid w:val="0078374F"/>
    <w:rsid w:val="007837C5"/>
    <w:rsid w:val="00783862"/>
    <w:rsid w:val="007839C6"/>
    <w:rsid w:val="00783D47"/>
    <w:rsid w:val="00784A29"/>
    <w:rsid w:val="00784B76"/>
    <w:rsid w:val="00784BDA"/>
    <w:rsid w:val="00784FCF"/>
    <w:rsid w:val="0078505C"/>
    <w:rsid w:val="007851B5"/>
    <w:rsid w:val="007861E6"/>
    <w:rsid w:val="00786577"/>
    <w:rsid w:val="007867B5"/>
    <w:rsid w:val="00787364"/>
    <w:rsid w:val="00787F98"/>
    <w:rsid w:val="00790176"/>
    <w:rsid w:val="00790189"/>
    <w:rsid w:val="007907B4"/>
    <w:rsid w:val="00791A52"/>
    <w:rsid w:val="00791FC3"/>
    <w:rsid w:val="00792433"/>
    <w:rsid w:val="00792EC9"/>
    <w:rsid w:val="00793117"/>
    <w:rsid w:val="00793A7A"/>
    <w:rsid w:val="00794010"/>
    <w:rsid w:val="00794311"/>
    <w:rsid w:val="007947B8"/>
    <w:rsid w:val="0079526F"/>
    <w:rsid w:val="00795599"/>
    <w:rsid w:val="0079599A"/>
    <w:rsid w:val="00795CC5"/>
    <w:rsid w:val="00796332"/>
    <w:rsid w:val="007974B9"/>
    <w:rsid w:val="00797B02"/>
    <w:rsid w:val="00797B8F"/>
    <w:rsid w:val="00797DB2"/>
    <w:rsid w:val="00797E51"/>
    <w:rsid w:val="007A007E"/>
    <w:rsid w:val="007A058D"/>
    <w:rsid w:val="007A1D73"/>
    <w:rsid w:val="007A2724"/>
    <w:rsid w:val="007A4318"/>
    <w:rsid w:val="007A4EC3"/>
    <w:rsid w:val="007A5686"/>
    <w:rsid w:val="007A575D"/>
    <w:rsid w:val="007A5B22"/>
    <w:rsid w:val="007A5BD5"/>
    <w:rsid w:val="007A60D6"/>
    <w:rsid w:val="007A7051"/>
    <w:rsid w:val="007A7279"/>
    <w:rsid w:val="007A7406"/>
    <w:rsid w:val="007A78A8"/>
    <w:rsid w:val="007A7C3E"/>
    <w:rsid w:val="007A7F6A"/>
    <w:rsid w:val="007B07F0"/>
    <w:rsid w:val="007B0B32"/>
    <w:rsid w:val="007B0C20"/>
    <w:rsid w:val="007B0FDE"/>
    <w:rsid w:val="007B166A"/>
    <w:rsid w:val="007B1868"/>
    <w:rsid w:val="007B1A10"/>
    <w:rsid w:val="007B1D50"/>
    <w:rsid w:val="007B1EF4"/>
    <w:rsid w:val="007B221F"/>
    <w:rsid w:val="007B2483"/>
    <w:rsid w:val="007B3AEF"/>
    <w:rsid w:val="007B3C4F"/>
    <w:rsid w:val="007B4366"/>
    <w:rsid w:val="007B4515"/>
    <w:rsid w:val="007B4A54"/>
    <w:rsid w:val="007B60A0"/>
    <w:rsid w:val="007B6804"/>
    <w:rsid w:val="007B69BD"/>
    <w:rsid w:val="007B6A2F"/>
    <w:rsid w:val="007B6DE6"/>
    <w:rsid w:val="007B780F"/>
    <w:rsid w:val="007C071D"/>
    <w:rsid w:val="007C0886"/>
    <w:rsid w:val="007C0EBB"/>
    <w:rsid w:val="007C1640"/>
    <w:rsid w:val="007C1BB0"/>
    <w:rsid w:val="007C1CE4"/>
    <w:rsid w:val="007C1FBB"/>
    <w:rsid w:val="007C2C77"/>
    <w:rsid w:val="007C3EC6"/>
    <w:rsid w:val="007C3F27"/>
    <w:rsid w:val="007C4ACC"/>
    <w:rsid w:val="007C4EF7"/>
    <w:rsid w:val="007C4FDC"/>
    <w:rsid w:val="007C5C28"/>
    <w:rsid w:val="007C5D36"/>
    <w:rsid w:val="007C619E"/>
    <w:rsid w:val="007C6943"/>
    <w:rsid w:val="007C7EF8"/>
    <w:rsid w:val="007D0572"/>
    <w:rsid w:val="007D065A"/>
    <w:rsid w:val="007D07C1"/>
    <w:rsid w:val="007D082B"/>
    <w:rsid w:val="007D0D70"/>
    <w:rsid w:val="007D1001"/>
    <w:rsid w:val="007D1FC0"/>
    <w:rsid w:val="007D2352"/>
    <w:rsid w:val="007D27C1"/>
    <w:rsid w:val="007D3636"/>
    <w:rsid w:val="007D41C9"/>
    <w:rsid w:val="007D436F"/>
    <w:rsid w:val="007D4AAB"/>
    <w:rsid w:val="007D4AE5"/>
    <w:rsid w:val="007D4D23"/>
    <w:rsid w:val="007D4EEE"/>
    <w:rsid w:val="007D4F49"/>
    <w:rsid w:val="007D4FA8"/>
    <w:rsid w:val="007D55EA"/>
    <w:rsid w:val="007D604D"/>
    <w:rsid w:val="007D62EA"/>
    <w:rsid w:val="007D671A"/>
    <w:rsid w:val="007D689A"/>
    <w:rsid w:val="007D700B"/>
    <w:rsid w:val="007D7328"/>
    <w:rsid w:val="007D79CC"/>
    <w:rsid w:val="007D7ABC"/>
    <w:rsid w:val="007D7BFB"/>
    <w:rsid w:val="007E01D7"/>
    <w:rsid w:val="007E0BF3"/>
    <w:rsid w:val="007E0F80"/>
    <w:rsid w:val="007E33D7"/>
    <w:rsid w:val="007E3697"/>
    <w:rsid w:val="007E38D1"/>
    <w:rsid w:val="007E3D55"/>
    <w:rsid w:val="007E3DB0"/>
    <w:rsid w:val="007E3F2E"/>
    <w:rsid w:val="007E42E6"/>
    <w:rsid w:val="007E4843"/>
    <w:rsid w:val="007E4E93"/>
    <w:rsid w:val="007E50ED"/>
    <w:rsid w:val="007E655B"/>
    <w:rsid w:val="007E6882"/>
    <w:rsid w:val="007E6ECD"/>
    <w:rsid w:val="007E7125"/>
    <w:rsid w:val="007E7221"/>
    <w:rsid w:val="007F0E1C"/>
    <w:rsid w:val="007F1144"/>
    <w:rsid w:val="007F122F"/>
    <w:rsid w:val="007F148F"/>
    <w:rsid w:val="007F1B73"/>
    <w:rsid w:val="007F1CD4"/>
    <w:rsid w:val="007F215A"/>
    <w:rsid w:val="007F2867"/>
    <w:rsid w:val="007F333C"/>
    <w:rsid w:val="007F3730"/>
    <w:rsid w:val="007F416E"/>
    <w:rsid w:val="007F529C"/>
    <w:rsid w:val="007F52E1"/>
    <w:rsid w:val="007F57E0"/>
    <w:rsid w:val="007F5923"/>
    <w:rsid w:val="007F63C7"/>
    <w:rsid w:val="007F6487"/>
    <w:rsid w:val="007F6686"/>
    <w:rsid w:val="007F677A"/>
    <w:rsid w:val="007F6992"/>
    <w:rsid w:val="007F6BB9"/>
    <w:rsid w:val="007F6D2C"/>
    <w:rsid w:val="007F71EA"/>
    <w:rsid w:val="008000A6"/>
    <w:rsid w:val="00800688"/>
    <w:rsid w:val="00801B93"/>
    <w:rsid w:val="00801C55"/>
    <w:rsid w:val="00801DEA"/>
    <w:rsid w:val="00801E48"/>
    <w:rsid w:val="0080210D"/>
    <w:rsid w:val="00802D26"/>
    <w:rsid w:val="008031CC"/>
    <w:rsid w:val="00803573"/>
    <w:rsid w:val="0080366C"/>
    <w:rsid w:val="00803A65"/>
    <w:rsid w:val="00804244"/>
    <w:rsid w:val="008046D4"/>
    <w:rsid w:val="0080488C"/>
    <w:rsid w:val="00805281"/>
    <w:rsid w:val="0080559B"/>
    <w:rsid w:val="008061C0"/>
    <w:rsid w:val="008065FD"/>
    <w:rsid w:val="008069ED"/>
    <w:rsid w:val="00807880"/>
    <w:rsid w:val="008078A0"/>
    <w:rsid w:val="00807F7F"/>
    <w:rsid w:val="00807F81"/>
    <w:rsid w:val="008103D3"/>
    <w:rsid w:val="00810E2A"/>
    <w:rsid w:val="008110C8"/>
    <w:rsid w:val="008118ED"/>
    <w:rsid w:val="00811916"/>
    <w:rsid w:val="0081201D"/>
    <w:rsid w:val="008126EE"/>
    <w:rsid w:val="008132FD"/>
    <w:rsid w:val="008138B7"/>
    <w:rsid w:val="008138CE"/>
    <w:rsid w:val="00813A1A"/>
    <w:rsid w:val="00813D5B"/>
    <w:rsid w:val="008143FA"/>
    <w:rsid w:val="0081485C"/>
    <w:rsid w:val="008149A2"/>
    <w:rsid w:val="00814B03"/>
    <w:rsid w:val="00814DA0"/>
    <w:rsid w:val="00814E53"/>
    <w:rsid w:val="0081556C"/>
    <w:rsid w:val="008161AC"/>
    <w:rsid w:val="00816F08"/>
    <w:rsid w:val="00816FA9"/>
    <w:rsid w:val="00817E4C"/>
    <w:rsid w:val="008208DE"/>
    <w:rsid w:val="008208FD"/>
    <w:rsid w:val="0082097F"/>
    <w:rsid w:val="00820A63"/>
    <w:rsid w:val="00821CDD"/>
    <w:rsid w:val="00821E5E"/>
    <w:rsid w:val="008222A9"/>
    <w:rsid w:val="00822591"/>
    <w:rsid w:val="00822E32"/>
    <w:rsid w:val="00824C69"/>
    <w:rsid w:val="00824E45"/>
    <w:rsid w:val="00826329"/>
    <w:rsid w:val="008268D9"/>
    <w:rsid w:val="00826A2B"/>
    <w:rsid w:val="00826B9B"/>
    <w:rsid w:val="00827619"/>
    <w:rsid w:val="00827840"/>
    <w:rsid w:val="00827A4D"/>
    <w:rsid w:val="00827BD2"/>
    <w:rsid w:val="0083017C"/>
    <w:rsid w:val="00830EB5"/>
    <w:rsid w:val="00830EC7"/>
    <w:rsid w:val="0083266F"/>
    <w:rsid w:val="00832C41"/>
    <w:rsid w:val="00833324"/>
    <w:rsid w:val="00833F78"/>
    <w:rsid w:val="00834E65"/>
    <w:rsid w:val="00834FFC"/>
    <w:rsid w:val="00836942"/>
    <w:rsid w:val="00837045"/>
    <w:rsid w:val="00837A64"/>
    <w:rsid w:val="008401DD"/>
    <w:rsid w:val="008403CA"/>
    <w:rsid w:val="00840FE3"/>
    <w:rsid w:val="008410E2"/>
    <w:rsid w:val="00841461"/>
    <w:rsid w:val="008416AC"/>
    <w:rsid w:val="00841C96"/>
    <w:rsid w:val="00842059"/>
    <w:rsid w:val="0084232A"/>
    <w:rsid w:val="0084266D"/>
    <w:rsid w:val="0084349C"/>
    <w:rsid w:val="00843558"/>
    <w:rsid w:val="00843A2F"/>
    <w:rsid w:val="0084455C"/>
    <w:rsid w:val="0084484F"/>
    <w:rsid w:val="00844A0F"/>
    <w:rsid w:val="00844C40"/>
    <w:rsid w:val="00844EB9"/>
    <w:rsid w:val="008454B2"/>
    <w:rsid w:val="008456C4"/>
    <w:rsid w:val="0084577B"/>
    <w:rsid w:val="00845D35"/>
    <w:rsid w:val="00845E07"/>
    <w:rsid w:val="00845F0D"/>
    <w:rsid w:val="008472BD"/>
    <w:rsid w:val="00851077"/>
    <w:rsid w:val="0085127A"/>
    <w:rsid w:val="00852654"/>
    <w:rsid w:val="008529B7"/>
    <w:rsid w:val="008529F6"/>
    <w:rsid w:val="00853642"/>
    <w:rsid w:val="00853781"/>
    <w:rsid w:val="00854893"/>
    <w:rsid w:val="00854BD4"/>
    <w:rsid w:val="008562CB"/>
    <w:rsid w:val="008562E1"/>
    <w:rsid w:val="008568C8"/>
    <w:rsid w:val="008569E8"/>
    <w:rsid w:val="00856C5A"/>
    <w:rsid w:val="00857169"/>
    <w:rsid w:val="00857322"/>
    <w:rsid w:val="008577BB"/>
    <w:rsid w:val="00857DAA"/>
    <w:rsid w:val="00860950"/>
    <w:rsid w:val="00860A67"/>
    <w:rsid w:val="008610F4"/>
    <w:rsid w:val="008618F9"/>
    <w:rsid w:val="0086251D"/>
    <w:rsid w:val="00862630"/>
    <w:rsid w:val="00862DD5"/>
    <w:rsid w:val="0086322D"/>
    <w:rsid w:val="008635CC"/>
    <w:rsid w:val="00863D9D"/>
    <w:rsid w:val="00864652"/>
    <w:rsid w:val="00865106"/>
    <w:rsid w:val="00865B2C"/>
    <w:rsid w:val="00865DF7"/>
    <w:rsid w:val="00866430"/>
    <w:rsid w:val="00866A0E"/>
    <w:rsid w:val="00866A30"/>
    <w:rsid w:val="00866CE0"/>
    <w:rsid w:val="00867214"/>
    <w:rsid w:val="008673EE"/>
    <w:rsid w:val="00867A7E"/>
    <w:rsid w:val="0087063E"/>
    <w:rsid w:val="008706DE"/>
    <w:rsid w:val="00870981"/>
    <w:rsid w:val="00870EF3"/>
    <w:rsid w:val="008715E1"/>
    <w:rsid w:val="00871F2D"/>
    <w:rsid w:val="00872206"/>
    <w:rsid w:val="00872343"/>
    <w:rsid w:val="008725B0"/>
    <w:rsid w:val="008725E7"/>
    <w:rsid w:val="00872758"/>
    <w:rsid w:val="0087357D"/>
    <w:rsid w:val="00873860"/>
    <w:rsid w:val="00873AB4"/>
    <w:rsid w:val="00874DBC"/>
    <w:rsid w:val="00874EC9"/>
    <w:rsid w:val="00875209"/>
    <w:rsid w:val="00875707"/>
    <w:rsid w:val="00875BA7"/>
    <w:rsid w:val="00875CA7"/>
    <w:rsid w:val="00875D6D"/>
    <w:rsid w:val="0087659A"/>
    <w:rsid w:val="008767B2"/>
    <w:rsid w:val="008775C0"/>
    <w:rsid w:val="00877A66"/>
    <w:rsid w:val="0088182F"/>
    <w:rsid w:val="00881D5B"/>
    <w:rsid w:val="008827DB"/>
    <w:rsid w:val="00882A5A"/>
    <w:rsid w:val="00883339"/>
    <w:rsid w:val="00883D01"/>
    <w:rsid w:val="008840FC"/>
    <w:rsid w:val="00884400"/>
    <w:rsid w:val="00884419"/>
    <w:rsid w:val="0088463A"/>
    <w:rsid w:val="00884757"/>
    <w:rsid w:val="00884979"/>
    <w:rsid w:val="0088607C"/>
    <w:rsid w:val="00886210"/>
    <w:rsid w:val="008862E9"/>
    <w:rsid w:val="008868C6"/>
    <w:rsid w:val="00886F20"/>
    <w:rsid w:val="0089043D"/>
    <w:rsid w:val="00890814"/>
    <w:rsid w:val="0089092E"/>
    <w:rsid w:val="00891062"/>
    <w:rsid w:val="00891573"/>
    <w:rsid w:val="00892824"/>
    <w:rsid w:val="00892B0A"/>
    <w:rsid w:val="00892F5D"/>
    <w:rsid w:val="008935EA"/>
    <w:rsid w:val="00893853"/>
    <w:rsid w:val="00893B6B"/>
    <w:rsid w:val="00893F45"/>
    <w:rsid w:val="0089403F"/>
    <w:rsid w:val="0089438C"/>
    <w:rsid w:val="008949A5"/>
    <w:rsid w:val="00894F53"/>
    <w:rsid w:val="00895D85"/>
    <w:rsid w:val="00896016"/>
    <w:rsid w:val="008961FC"/>
    <w:rsid w:val="00896795"/>
    <w:rsid w:val="00896F7B"/>
    <w:rsid w:val="00897614"/>
    <w:rsid w:val="00897C0F"/>
    <w:rsid w:val="008A234E"/>
    <w:rsid w:val="008A2575"/>
    <w:rsid w:val="008A296B"/>
    <w:rsid w:val="008A2DD5"/>
    <w:rsid w:val="008A2E6F"/>
    <w:rsid w:val="008A307E"/>
    <w:rsid w:val="008A3B2E"/>
    <w:rsid w:val="008A3BAF"/>
    <w:rsid w:val="008A4B99"/>
    <w:rsid w:val="008A502D"/>
    <w:rsid w:val="008A5330"/>
    <w:rsid w:val="008A575E"/>
    <w:rsid w:val="008A5967"/>
    <w:rsid w:val="008A6040"/>
    <w:rsid w:val="008A65D8"/>
    <w:rsid w:val="008A66CA"/>
    <w:rsid w:val="008A6711"/>
    <w:rsid w:val="008A6823"/>
    <w:rsid w:val="008A6EBC"/>
    <w:rsid w:val="008A70F3"/>
    <w:rsid w:val="008A74EF"/>
    <w:rsid w:val="008A7B47"/>
    <w:rsid w:val="008A7C26"/>
    <w:rsid w:val="008A7D81"/>
    <w:rsid w:val="008A7E51"/>
    <w:rsid w:val="008B0801"/>
    <w:rsid w:val="008B1189"/>
    <w:rsid w:val="008B17FE"/>
    <w:rsid w:val="008B1AD4"/>
    <w:rsid w:val="008B2515"/>
    <w:rsid w:val="008B26F9"/>
    <w:rsid w:val="008B270F"/>
    <w:rsid w:val="008B2B91"/>
    <w:rsid w:val="008B2FAB"/>
    <w:rsid w:val="008B33CD"/>
    <w:rsid w:val="008B3419"/>
    <w:rsid w:val="008B3774"/>
    <w:rsid w:val="008B3A84"/>
    <w:rsid w:val="008B5467"/>
    <w:rsid w:val="008B5763"/>
    <w:rsid w:val="008B5869"/>
    <w:rsid w:val="008B588C"/>
    <w:rsid w:val="008B5CC6"/>
    <w:rsid w:val="008B6772"/>
    <w:rsid w:val="008B72BD"/>
    <w:rsid w:val="008B73B1"/>
    <w:rsid w:val="008B7468"/>
    <w:rsid w:val="008B7FFC"/>
    <w:rsid w:val="008C03D9"/>
    <w:rsid w:val="008C242F"/>
    <w:rsid w:val="008C267E"/>
    <w:rsid w:val="008C26F6"/>
    <w:rsid w:val="008C2E8A"/>
    <w:rsid w:val="008C3766"/>
    <w:rsid w:val="008C3842"/>
    <w:rsid w:val="008C47CA"/>
    <w:rsid w:val="008C4AF8"/>
    <w:rsid w:val="008C5831"/>
    <w:rsid w:val="008C6233"/>
    <w:rsid w:val="008C6B0D"/>
    <w:rsid w:val="008C6B5B"/>
    <w:rsid w:val="008C74BA"/>
    <w:rsid w:val="008D028E"/>
    <w:rsid w:val="008D05B4"/>
    <w:rsid w:val="008D0FC3"/>
    <w:rsid w:val="008D1001"/>
    <w:rsid w:val="008D277A"/>
    <w:rsid w:val="008D28A9"/>
    <w:rsid w:val="008D4BB6"/>
    <w:rsid w:val="008D5881"/>
    <w:rsid w:val="008D6199"/>
    <w:rsid w:val="008D65E0"/>
    <w:rsid w:val="008D6626"/>
    <w:rsid w:val="008D73CB"/>
    <w:rsid w:val="008D79CB"/>
    <w:rsid w:val="008D7F96"/>
    <w:rsid w:val="008E0EB5"/>
    <w:rsid w:val="008E229A"/>
    <w:rsid w:val="008E22B0"/>
    <w:rsid w:val="008E2BCE"/>
    <w:rsid w:val="008E3965"/>
    <w:rsid w:val="008E3EE0"/>
    <w:rsid w:val="008E4318"/>
    <w:rsid w:val="008E49E1"/>
    <w:rsid w:val="008E4F30"/>
    <w:rsid w:val="008E544D"/>
    <w:rsid w:val="008E63B5"/>
    <w:rsid w:val="008E7413"/>
    <w:rsid w:val="008E7D39"/>
    <w:rsid w:val="008E7DA1"/>
    <w:rsid w:val="008E7EBB"/>
    <w:rsid w:val="008F04FD"/>
    <w:rsid w:val="008F12A8"/>
    <w:rsid w:val="008F1540"/>
    <w:rsid w:val="008F1D25"/>
    <w:rsid w:val="008F1E31"/>
    <w:rsid w:val="008F285B"/>
    <w:rsid w:val="008F2A8A"/>
    <w:rsid w:val="008F2C3A"/>
    <w:rsid w:val="008F3CDB"/>
    <w:rsid w:val="008F420E"/>
    <w:rsid w:val="008F54BB"/>
    <w:rsid w:val="008F54F0"/>
    <w:rsid w:val="008F5963"/>
    <w:rsid w:val="008F5DB1"/>
    <w:rsid w:val="008F668D"/>
    <w:rsid w:val="008F78C1"/>
    <w:rsid w:val="008F7B71"/>
    <w:rsid w:val="008F7C95"/>
    <w:rsid w:val="008F7CF5"/>
    <w:rsid w:val="00900392"/>
    <w:rsid w:val="00900C7B"/>
    <w:rsid w:val="0090164A"/>
    <w:rsid w:val="00901F24"/>
    <w:rsid w:val="00902154"/>
    <w:rsid w:val="00902A45"/>
    <w:rsid w:val="0090312A"/>
    <w:rsid w:val="00903B82"/>
    <w:rsid w:val="0090431D"/>
    <w:rsid w:val="0090492B"/>
    <w:rsid w:val="00904B23"/>
    <w:rsid w:val="00905818"/>
    <w:rsid w:val="009058D7"/>
    <w:rsid w:val="0090593A"/>
    <w:rsid w:val="00905B7A"/>
    <w:rsid w:val="0090637E"/>
    <w:rsid w:val="009069DD"/>
    <w:rsid w:val="00906AE2"/>
    <w:rsid w:val="00906D6E"/>
    <w:rsid w:val="00906E4A"/>
    <w:rsid w:val="00906EDF"/>
    <w:rsid w:val="0090706A"/>
    <w:rsid w:val="009079F8"/>
    <w:rsid w:val="00907C83"/>
    <w:rsid w:val="0091014C"/>
    <w:rsid w:val="009104F1"/>
    <w:rsid w:val="00910B7C"/>
    <w:rsid w:val="009113DA"/>
    <w:rsid w:val="00911A48"/>
    <w:rsid w:val="00911ACC"/>
    <w:rsid w:val="00912006"/>
    <w:rsid w:val="0091228A"/>
    <w:rsid w:val="00912461"/>
    <w:rsid w:val="00912903"/>
    <w:rsid w:val="00912C54"/>
    <w:rsid w:val="009133FB"/>
    <w:rsid w:val="009135DC"/>
    <w:rsid w:val="009137D7"/>
    <w:rsid w:val="009141CF"/>
    <w:rsid w:val="009143BE"/>
    <w:rsid w:val="00914686"/>
    <w:rsid w:val="009147A3"/>
    <w:rsid w:val="009148C0"/>
    <w:rsid w:val="00914E6D"/>
    <w:rsid w:val="009156C3"/>
    <w:rsid w:val="0091677F"/>
    <w:rsid w:val="009176B0"/>
    <w:rsid w:val="00917EA8"/>
    <w:rsid w:val="00920354"/>
    <w:rsid w:val="009208CE"/>
    <w:rsid w:val="00920C9D"/>
    <w:rsid w:val="00921016"/>
    <w:rsid w:val="00921220"/>
    <w:rsid w:val="009212E3"/>
    <w:rsid w:val="00921CB0"/>
    <w:rsid w:val="00921D7E"/>
    <w:rsid w:val="00922802"/>
    <w:rsid w:val="009228F9"/>
    <w:rsid w:val="00922A02"/>
    <w:rsid w:val="00922A7F"/>
    <w:rsid w:val="00922A8A"/>
    <w:rsid w:val="00923167"/>
    <w:rsid w:val="009232B3"/>
    <w:rsid w:val="00923CCF"/>
    <w:rsid w:val="009242CC"/>
    <w:rsid w:val="00924378"/>
    <w:rsid w:val="009245E1"/>
    <w:rsid w:val="009247E9"/>
    <w:rsid w:val="00924893"/>
    <w:rsid w:val="00925BDA"/>
    <w:rsid w:val="00925C3C"/>
    <w:rsid w:val="00926015"/>
    <w:rsid w:val="00926286"/>
    <w:rsid w:val="00926EF9"/>
    <w:rsid w:val="009277FB"/>
    <w:rsid w:val="00930209"/>
    <w:rsid w:val="009305A2"/>
    <w:rsid w:val="00930DDE"/>
    <w:rsid w:val="00930F49"/>
    <w:rsid w:val="0093199E"/>
    <w:rsid w:val="0093236C"/>
    <w:rsid w:val="0093363A"/>
    <w:rsid w:val="00934224"/>
    <w:rsid w:val="00934B87"/>
    <w:rsid w:val="00934E6E"/>
    <w:rsid w:val="0093668E"/>
    <w:rsid w:val="00936992"/>
    <w:rsid w:val="00936B4F"/>
    <w:rsid w:val="00937290"/>
    <w:rsid w:val="009403D8"/>
    <w:rsid w:val="00940B10"/>
    <w:rsid w:val="00941160"/>
    <w:rsid w:val="009412D4"/>
    <w:rsid w:val="009416CD"/>
    <w:rsid w:val="00941897"/>
    <w:rsid w:val="00941AF1"/>
    <w:rsid w:val="00942AE4"/>
    <w:rsid w:val="009440FD"/>
    <w:rsid w:val="0094432B"/>
    <w:rsid w:val="00945E36"/>
    <w:rsid w:val="009463EB"/>
    <w:rsid w:val="00946AE4"/>
    <w:rsid w:val="00947454"/>
    <w:rsid w:val="009479D3"/>
    <w:rsid w:val="00947D10"/>
    <w:rsid w:val="00947EF8"/>
    <w:rsid w:val="009503D7"/>
    <w:rsid w:val="00950443"/>
    <w:rsid w:val="0095072F"/>
    <w:rsid w:val="00950C7D"/>
    <w:rsid w:val="00951001"/>
    <w:rsid w:val="009515A8"/>
    <w:rsid w:val="00951E3C"/>
    <w:rsid w:val="00952910"/>
    <w:rsid w:val="009535DF"/>
    <w:rsid w:val="00953604"/>
    <w:rsid w:val="00954082"/>
    <w:rsid w:val="00954C20"/>
    <w:rsid w:val="009550CA"/>
    <w:rsid w:val="0095517B"/>
    <w:rsid w:val="009552C6"/>
    <w:rsid w:val="009553F1"/>
    <w:rsid w:val="00955BD3"/>
    <w:rsid w:val="00955DF8"/>
    <w:rsid w:val="00955EC4"/>
    <w:rsid w:val="0095623F"/>
    <w:rsid w:val="009564D0"/>
    <w:rsid w:val="00957B47"/>
    <w:rsid w:val="00957E85"/>
    <w:rsid w:val="00960199"/>
    <w:rsid w:val="009606DD"/>
    <w:rsid w:val="00960BB7"/>
    <w:rsid w:val="00960E2D"/>
    <w:rsid w:val="0096138A"/>
    <w:rsid w:val="009615BC"/>
    <w:rsid w:val="00961CD7"/>
    <w:rsid w:val="00962C61"/>
    <w:rsid w:val="009631E6"/>
    <w:rsid w:val="0096487E"/>
    <w:rsid w:val="009656B4"/>
    <w:rsid w:val="00966507"/>
    <w:rsid w:val="009667C4"/>
    <w:rsid w:val="00966885"/>
    <w:rsid w:val="0096733A"/>
    <w:rsid w:val="00967547"/>
    <w:rsid w:val="00967776"/>
    <w:rsid w:val="00967A5B"/>
    <w:rsid w:val="00967D98"/>
    <w:rsid w:val="009700D3"/>
    <w:rsid w:val="0097026F"/>
    <w:rsid w:val="009702FE"/>
    <w:rsid w:val="009704EC"/>
    <w:rsid w:val="009709FD"/>
    <w:rsid w:val="009713DD"/>
    <w:rsid w:val="009719A0"/>
    <w:rsid w:val="00971C1A"/>
    <w:rsid w:val="00972507"/>
    <w:rsid w:val="00972640"/>
    <w:rsid w:val="00972A85"/>
    <w:rsid w:val="00972B08"/>
    <w:rsid w:val="00972C15"/>
    <w:rsid w:val="00972ECC"/>
    <w:rsid w:val="009737F1"/>
    <w:rsid w:val="009743EE"/>
    <w:rsid w:val="009746EC"/>
    <w:rsid w:val="00974E67"/>
    <w:rsid w:val="009751BD"/>
    <w:rsid w:val="009756AE"/>
    <w:rsid w:val="00975AD3"/>
    <w:rsid w:val="009761AD"/>
    <w:rsid w:val="00976B7A"/>
    <w:rsid w:val="00976E71"/>
    <w:rsid w:val="009773E9"/>
    <w:rsid w:val="009774E9"/>
    <w:rsid w:val="00977CB4"/>
    <w:rsid w:val="00977ED2"/>
    <w:rsid w:val="00980702"/>
    <w:rsid w:val="00980A18"/>
    <w:rsid w:val="00980BF6"/>
    <w:rsid w:val="00980C9C"/>
    <w:rsid w:val="009811E6"/>
    <w:rsid w:val="009814A9"/>
    <w:rsid w:val="00981ACE"/>
    <w:rsid w:val="00981DBE"/>
    <w:rsid w:val="00981DFE"/>
    <w:rsid w:val="00981EB5"/>
    <w:rsid w:val="0098251A"/>
    <w:rsid w:val="0098252F"/>
    <w:rsid w:val="0098364A"/>
    <w:rsid w:val="00983E0F"/>
    <w:rsid w:val="00983E46"/>
    <w:rsid w:val="00984087"/>
    <w:rsid w:val="0098414A"/>
    <w:rsid w:val="00984EBA"/>
    <w:rsid w:val="009851BE"/>
    <w:rsid w:val="0098573D"/>
    <w:rsid w:val="00985934"/>
    <w:rsid w:val="00985B4D"/>
    <w:rsid w:val="00985D7B"/>
    <w:rsid w:val="00986076"/>
    <w:rsid w:val="00986335"/>
    <w:rsid w:val="00986498"/>
    <w:rsid w:val="00986F1B"/>
    <w:rsid w:val="00987050"/>
    <w:rsid w:val="0098710F"/>
    <w:rsid w:val="00990009"/>
    <w:rsid w:val="00990422"/>
    <w:rsid w:val="0099061E"/>
    <w:rsid w:val="00990A20"/>
    <w:rsid w:val="009910DF"/>
    <w:rsid w:val="00991269"/>
    <w:rsid w:val="00991729"/>
    <w:rsid w:val="00991B24"/>
    <w:rsid w:val="00991CB5"/>
    <w:rsid w:val="00991DC9"/>
    <w:rsid w:val="00991EA3"/>
    <w:rsid w:val="0099272D"/>
    <w:rsid w:val="00992D43"/>
    <w:rsid w:val="009932C2"/>
    <w:rsid w:val="009933EE"/>
    <w:rsid w:val="0099342F"/>
    <w:rsid w:val="00994307"/>
    <w:rsid w:val="009945A6"/>
    <w:rsid w:val="00994672"/>
    <w:rsid w:val="009947D9"/>
    <w:rsid w:val="00994934"/>
    <w:rsid w:val="00994EA9"/>
    <w:rsid w:val="009953C6"/>
    <w:rsid w:val="0099580A"/>
    <w:rsid w:val="0099581A"/>
    <w:rsid w:val="00996262"/>
    <w:rsid w:val="00996506"/>
    <w:rsid w:val="00996D12"/>
    <w:rsid w:val="00997353"/>
    <w:rsid w:val="00997401"/>
    <w:rsid w:val="00997480"/>
    <w:rsid w:val="0099751A"/>
    <w:rsid w:val="00997852"/>
    <w:rsid w:val="00997F08"/>
    <w:rsid w:val="00997F38"/>
    <w:rsid w:val="009A00BF"/>
    <w:rsid w:val="009A0275"/>
    <w:rsid w:val="009A02AE"/>
    <w:rsid w:val="009A067C"/>
    <w:rsid w:val="009A0E06"/>
    <w:rsid w:val="009A1B6E"/>
    <w:rsid w:val="009A1FED"/>
    <w:rsid w:val="009A28B3"/>
    <w:rsid w:val="009A2E9C"/>
    <w:rsid w:val="009A3718"/>
    <w:rsid w:val="009A386D"/>
    <w:rsid w:val="009A3C86"/>
    <w:rsid w:val="009A3E24"/>
    <w:rsid w:val="009A4381"/>
    <w:rsid w:val="009A505D"/>
    <w:rsid w:val="009A5208"/>
    <w:rsid w:val="009A598C"/>
    <w:rsid w:val="009A5A9B"/>
    <w:rsid w:val="009A5DFF"/>
    <w:rsid w:val="009A6FDB"/>
    <w:rsid w:val="009B029E"/>
    <w:rsid w:val="009B046A"/>
    <w:rsid w:val="009B0B9F"/>
    <w:rsid w:val="009B156B"/>
    <w:rsid w:val="009B1595"/>
    <w:rsid w:val="009B2163"/>
    <w:rsid w:val="009B2279"/>
    <w:rsid w:val="009B2407"/>
    <w:rsid w:val="009B295F"/>
    <w:rsid w:val="009B2E1B"/>
    <w:rsid w:val="009B2FFC"/>
    <w:rsid w:val="009B300C"/>
    <w:rsid w:val="009B3277"/>
    <w:rsid w:val="009B3F48"/>
    <w:rsid w:val="009B40AD"/>
    <w:rsid w:val="009B4B73"/>
    <w:rsid w:val="009B555F"/>
    <w:rsid w:val="009B634C"/>
    <w:rsid w:val="009B64AE"/>
    <w:rsid w:val="009B65CC"/>
    <w:rsid w:val="009B6711"/>
    <w:rsid w:val="009B718F"/>
    <w:rsid w:val="009B7A71"/>
    <w:rsid w:val="009B7C95"/>
    <w:rsid w:val="009C0AD0"/>
    <w:rsid w:val="009C0E5C"/>
    <w:rsid w:val="009C0E90"/>
    <w:rsid w:val="009C0F60"/>
    <w:rsid w:val="009C11FE"/>
    <w:rsid w:val="009C20E3"/>
    <w:rsid w:val="009C29B7"/>
    <w:rsid w:val="009C3106"/>
    <w:rsid w:val="009C3345"/>
    <w:rsid w:val="009C4137"/>
    <w:rsid w:val="009C4A92"/>
    <w:rsid w:val="009C5FE9"/>
    <w:rsid w:val="009C65CC"/>
    <w:rsid w:val="009C76D4"/>
    <w:rsid w:val="009C7DB3"/>
    <w:rsid w:val="009D002A"/>
    <w:rsid w:val="009D0775"/>
    <w:rsid w:val="009D097D"/>
    <w:rsid w:val="009D09D2"/>
    <w:rsid w:val="009D13CF"/>
    <w:rsid w:val="009D160F"/>
    <w:rsid w:val="009D1643"/>
    <w:rsid w:val="009D19D4"/>
    <w:rsid w:val="009D2170"/>
    <w:rsid w:val="009D26E7"/>
    <w:rsid w:val="009D2975"/>
    <w:rsid w:val="009D2C9B"/>
    <w:rsid w:val="009D3A43"/>
    <w:rsid w:val="009D3EA7"/>
    <w:rsid w:val="009D46E3"/>
    <w:rsid w:val="009D4951"/>
    <w:rsid w:val="009D4CFC"/>
    <w:rsid w:val="009D4DD0"/>
    <w:rsid w:val="009D4F82"/>
    <w:rsid w:val="009D5279"/>
    <w:rsid w:val="009D5AA9"/>
    <w:rsid w:val="009D5EDF"/>
    <w:rsid w:val="009D5F67"/>
    <w:rsid w:val="009D6387"/>
    <w:rsid w:val="009D6C3D"/>
    <w:rsid w:val="009D79D1"/>
    <w:rsid w:val="009E1505"/>
    <w:rsid w:val="009E18C1"/>
    <w:rsid w:val="009E19A5"/>
    <w:rsid w:val="009E19A7"/>
    <w:rsid w:val="009E1A11"/>
    <w:rsid w:val="009E1B43"/>
    <w:rsid w:val="009E1CE6"/>
    <w:rsid w:val="009E21EB"/>
    <w:rsid w:val="009E2644"/>
    <w:rsid w:val="009E3206"/>
    <w:rsid w:val="009E3253"/>
    <w:rsid w:val="009E3455"/>
    <w:rsid w:val="009E34C3"/>
    <w:rsid w:val="009E3636"/>
    <w:rsid w:val="009E5016"/>
    <w:rsid w:val="009E53B0"/>
    <w:rsid w:val="009E587F"/>
    <w:rsid w:val="009E605A"/>
    <w:rsid w:val="009E68F4"/>
    <w:rsid w:val="009E6C27"/>
    <w:rsid w:val="009E6DE3"/>
    <w:rsid w:val="009E6E7F"/>
    <w:rsid w:val="009E720F"/>
    <w:rsid w:val="009E7233"/>
    <w:rsid w:val="009E7297"/>
    <w:rsid w:val="009E72B5"/>
    <w:rsid w:val="009E7753"/>
    <w:rsid w:val="009E78DA"/>
    <w:rsid w:val="009E78E6"/>
    <w:rsid w:val="009E7E1A"/>
    <w:rsid w:val="009F00F4"/>
    <w:rsid w:val="009F036C"/>
    <w:rsid w:val="009F08FF"/>
    <w:rsid w:val="009F2AB9"/>
    <w:rsid w:val="009F2F38"/>
    <w:rsid w:val="009F3312"/>
    <w:rsid w:val="009F33D9"/>
    <w:rsid w:val="009F3949"/>
    <w:rsid w:val="009F3DA2"/>
    <w:rsid w:val="009F4786"/>
    <w:rsid w:val="009F49A1"/>
    <w:rsid w:val="009F4AFC"/>
    <w:rsid w:val="009F533C"/>
    <w:rsid w:val="009F61AC"/>
    <w:rsid w:val="009F637D"/>
    <w:rsid w:val="009F6583"/>
    <w:rsid w:val="009F6E3D"/>
    <w:rsid w:val="009F7426"/>
    <w:rsid w:val="009F7633"/>
    <w:rsid w:val="009F7BF7"/>
    <w:rsid w:val="009F7DB6"/>
    <w:rsid w:val="00A00A80"/>
    <w:rsid w:val="00A02154"/>
    <w:rsid w:val="00A023E1"/>
    <w:rsid w:val="00A02FC0"/>
    <w:rsid w:val="00A03269"/>
    <w:rsid w:val="00A03780"/>
    <w:rsid w:val="00A039D7"/>
    <w:rsid w:val="00A03BA0"/>
    <w:rsid w:val="00A03E31"/>
    <w:rsid w:val="00A03E37"/>
    <w:rsid w:val="00A04403"/>
    <w:rsid w:val="00A04896"/>
    <w:rsid w:val="00A04D26"/>
    <w:rsid w:val="00A05F6A"/>
    <w:rsid w:val="00A0646F"/>
    <w:rsid w:val="00A06A4B"/>
    <w:rsid w:val="00A06BEF"/>
    <w:rsid w:val="00A07435"/>
    <w:rsid w:val="00A1004E"/>
    <w:rsid w:val="00A10710"/>
    <w:rsid w:val="00A109E5"/>
    <w:rsid w:val="00A10C5F"/>
    <w:rsid w:val="00A10E1A"/>
    <w:rsid w:val="00A144A1"/>
    <w:rsid w:val="00A14A1B"/>
    <w:rsid w:val="00A151EC"/>
    <w:rsid w:val="00A15D0E"/>
    <w:rsid w:val="00A15F20"/>
    <w:rsid w:val="00A169BE"/>
    <w:rsid w:val="00A16F94"/>
    <w:rsid w:val="00A17028"/>
    <w:rsid w:val="00A179A9"/>
    <w:rsid w:val="00A17BD9"/>
    <w:rsid w:val="00A17DF6"/>
    <w:rsid w:val="00A17F9A"/>
    <w:rsid w:val="00A205B4"/>
    <w:rsid w:val="00A207C0"/>
    <w:rsid w:val="00A20E86"/>
    <w:rsid w:val="00A210A5"/>
    <w:rsid w:val="00A21368"/>
    <w:rsid w:val="00A2150E"/>
    <w:rsid w:val="00A2258B"/>
    <w:rsid w:val="00A225D9"/>
    <w:rsid w:val="00A23025"/>
    <w:rsid w:val="00A239C1"/>
    <w:rsid w:val="00A23B9B"/>
    <w:rsid w:val="00A23DAA"/>
    <w:rsid w:val="00A24C9D"/>
    <w:rsid w:val="00A25190"/>
    <w:rsid w:val="00A25AEC"/>
    <w:rsid w:val="00A26137"/>
    <w:rsid w:val="00A26352"/>
    <w:rsid w:val="00A26756"/>
    <w:rsid w:val="00A26A53"/>
    <w:rsid w:val="00A2757F"/>
    <w:rsid w:val="00A27901"/>
    <w:rsid w:val="00A31708"/>
    <w:rsid w:val="00A31EFD"/>
    <w:rsid w:val="00A335DA"/>
    <w:rsid w:val="00A33944"/>
    <w:rsid w:val="00A33E76"/>
    <w:rsid w:val="00A33F0C"/>
    <w:rsid w:val="00A3428B"/>
    <w:rsid w:val="00A344BC"/>
    <w:rsid w:val="00A345CD"/>
    <w:rsid w:val="00A346DA"/>
    <w:rsid w:val="00A34AEE"/>
    <w:rsid w:val="00A35A76"/>
    <w:rsid w:val="00A35C26"/>
    <w:rsid w:val="00A35D19"/>
    <w:rsid w:val="00A36F3A"/>
    <w:rsid w:val="00A3753C"/>
    <w:rsid w:val="00A37FCE"/>
    <w:rsid w:val="00A40020"/>
    <w:rsid w:val="00A403B8"/>
    <w:rsid w:val="00A40ABB"/>
    <w:rsid w:val="00A40DB3"/>
    <w:rsid w:val="00A414A2"/>
    <w:rsid w:val="00A41C7B"/>
    <w:rsid w:val="00A42414"/>
    <w:rsid w:val="00A42FC3"/>
    <w:rsid w:val="00A43039"/>
    <w:rsid w:val="00A4483D"/>
    <w:rsid w:val="00A45B8F"/>
    <w:rsid w:val="00A45DD1"/>
    <w:rsid w:val="00A46267"/>
    <w:rsid w:val="00A47720"/>
    <w:rsid w:val="00A47B25"/>
    <w:rsid w:val="00A5084C"/>
    <w:rsid w:val="00A516A2"/>
    <w:rsid w:val="00A521D9"/>
    <w:rsid w:val="00A532C6"/>
    <w:rsid w:val="00A5336B"/>
    <w:rsid w:val="00A53681"/>
    <w:rsid w:val="00A540B8"/>
    <w:rsid w:val="00A544E8"/>
    <w:rsid w:val="00A57A25"/>
    <w:rsid w:val="00A57EEF"/>
    <w:rsid w:val="00A600CA"/>
    <w:rsid w:val="00A60675"/>
    <w:rsid w:val="00A60D8D"/>
    <w:rsid w:val="00A61D05"/>
    <w:rsid w:val="00A62E31"/>
    <w:rsid w:val="00A62E89"/>
    <w:rsid w:val="00A62F7A"/>
    <w:rsid w:val="00A63B95"/>
    <w:rsid w:val="00A64295"/>
    <w:rsid w:val="00A64753"/>
    <w:rsid w:val="00A64834"/>
    <w:rsid w:val="00A6629C"/>
    <w:rsid w:val="00A669CD"/>
    <w:rsid w:val="00A67B3E"/>
    <w:rsid w:val="00A67FCA"/>
    <w:rsid w:val="00A707FD"/>
    <w:rsid w:val="00A712CC"/>
    <w:rsid w:val="00A712E2"/>
    <w:rsid w:val="00A7149A"/>
    <w:rsid w:val="00A714C1"/>
    <w:rsid w:val="00A71B1A"/>
    <w:rsid w:val="00A71D38"/>
    <w:rsid w:val="00A71EF6"/>
    <w:rsid w:val="00A720D4"/>
    <w:rsid w:val="00A72766"/>
    <w:rsid w:val="00A72903"/>
    <w:rsid w:val="00A72C12"/>
    <w:rsid w:val="00A7308B"/>
    <w:rsid w:val="00A73FF8"/>
    <w:rsid w:val="00A74710"/>
    <w:rsid w:val="00A7472C"/>
    <w:rsid w:val="00A74E36"/>
    <w:rsid w:val="00A7589D"/>
    <w:rsid w:val="00A7609E"/>
    <w:rsid w:val="00A760A5"/>
    <w:rsid w:val="00A763E0"/>
    <w:rsid w:val="00A76C62"/>
    <w:rsid w:val="00A7707D"/>
    <w:rsid w:val="00A77490"/>
    <w:rsid w:val="00A77848"/>
    <w:rsid w:val="00A77FCA"/>
    <w:rsid w:val="00A80D17"/>
    <w:rsid w:val="00A818E2"/>
    <w:rsid w:val="00A820AA"/>
    <w:rsid w:val="00A83100"/>
    <w:rsid w:val="00A83737"/>
    <w:rsid w:val="00A83ABD"/>
    <w:rsid w:val="00A8428D"/>
    <w:rsid w:val="00A84C8C"/>
    <w:rsid w:val="00A84E94"/>
    <w:rsid w:val="00A85E2C"/>
    <w:rsid w:val="00A86326"/>
    <w:rsid w:val="00A87D36"/>
    <w:rsid w:val="00A87F4F"/>
    <w:rsid w:val="00A9095C"/>
    <w:rsid w:val="00A90969"/>
    <w:rsid w:val="00A90B25"/>
    <w:rsid w:val="00A91373"/>
    <w:rsid w:val="00A913B6"/>
    <w:rsid w:val="00A91B8E"/>
    <w:rsid w:val="00A921A4"/>
    <w:rsid w:val="00A923AA"/>
    <w:rsid w:val="00A9282D"/>
    <w:rsid w:val="00A92C4D"/>
    <w:rsid w:val="00A92D36"/>
    <w:rsid w:val="00A92DBC"/>
    <w:rsid w:val="00A937F0"/>
    <w:rsid w:val="00A94336"/>
    <w:rsid w:val="00A944E1"/>
    <w:rsid w:val="00A94DE7"/>
    <w:rsid w:val="00A95511"/>
    <w:rsid w:val="00A95B96"/>
    <w:rsid w:val="00A962C5"/>
    <w:rsid w:val="00A9668A"/>
    <w:rsid w:val="00A96FA3"/>
    <w:rsid w:val="00A97363"/>
    <w:rsid w:val="00A9744B"/>
    <w:rsid w:val="00A9775C"/>
    <w:rsid w:val="00A97BB5"/>
    <w:rsid w:val="00AA032E"/>
    <w:rsid w:val="00AA09EA"/>
    <w:rsid w:val="00AA0C3E"/>
    <w:rsid w:val="00AA0D81"/>
    <w:rsid w:val="00AA123C"/>
    <w:rsid w:val="00AA148A"/>
    <w:rsid w:val="00AA1A1D"/>
    <w:rsid w:val="00AA20C2"/>
    <w:rsid w:val="00AA252A"/>
    <w:rsid w:val="00AA3885"/>
    <w:rsid w:val="00AA3B7D"/>
    <w:rsid w:val="00AA3C27"/>
    <w:rsid w:val="00AA5053"/>
    <w:rsid w:val="00AA516C"/>
    <w:rsid w:val="00AA606C"/>
    <w:rsid w:val="00AA6114"/>
    <w:rsid w:val="00AA6AA3"/>
    <w:rsid w:val="00AA6D9A"/>
    <w:rsid w:val="00AA72BD"/>
    <w:rsid w:val="00AA748B"/>
    <w:rsid w:val="00AA75F5"/>
    <w:rsid w:val="00AA7BC6"/>
    <w:rsid w:val="00AB00E1"/>
    <w:rsid w:val="00AB0119"/>
    <w:rsid w:val="00AB0429"/>
    <w:rsid w:val="00AB0547"/>
    <w:rsid w:val="00AB1097"/>
    <w:rsid w:val="00AB16B6"/>
    <w:rsid w:val="00AB16E2"/>
    <w:rsid w:val="00AB19D5"/>
    <w:rsid w:val="00AB2511"/>
    <w:rsid w:val="00AB2789"/>
    <w:rsid w:val="00AB2FCC"/>
    <w:rsid w:val="00AB37BD"/>
    <w:rsid w:val="00AB3927"/>
    <w:rsid w:val="00AB3CF7"/>
    <w:rsid w:val="00AB3E37"/>
    <w:rsid w:val="00AB49FE"/>
    <w:rsid w:val="00AB6C6F"/>
    <w:rsid w:val="00AB6EC6"/>
    <w:rsid w:val="00AC01B9"/>
    <w:rsid w:val="00AC01F0"/>
    <w:rsid w:val="00AC0C9D"/>
    <w:rsid w:val="00AC1500"/>
    <w:rsid w:val="00AC15A2"/>
    <w:rsid w:val="00AC1720"/>
    <w:rsid w:val="00AC1996"/>
    <w:rsid w:val="00AC1BC9"/>
    <w:rsid w:val="00AC1E54"/>
    <w:rsid w:val="00AC2DFD"/>
    <w:rsid w:val="00AC2E73"/>
    <w:rsid w:val="00AC3071"/>
    <w:rsid w:val="00AC338A"/>
    <w:rsid w:val="00AC33F9"/>
    <w:rsid w:val="00AC423B"/>
    <w:rsid w:val="00AC44AC"/>
    <w:rsid w:val="00AC4A28"/>
    <w:rsid w:val="00AC4E5F"/>
    <w:rsid w:val="00AC5005"/>
    <w:rsid w:val="00AC54D0"/>
    <w:rsid w:val="00AC5A9C"/>
    <w:rsid w:val="00AC5C10"/>
    <w:rsid w:val="00AC608A"/>
    <w:rsid w:val="00AC6674"/>
    <w:rsid w:val="00AC701F"/>
    <w:rsid w:val="00AC7375"/>
    <w:rsid w:val="00AC73DF"/>
    <w:rsid w:val="00AC740B"/>
    <w:rsid w:val="00AC764F"/>
    <w:rsid w:val="00AC770A"/>
    <w:rsid w:val="00AC7930"/>
    <w:rsid w:val="00AD0856"/>
    <w:rsid w:val="00AD0AD0"/>
    <w:rsid w:val="00AD0FCE"/>
    <w:rsid w:val="00AD10FA"/>
    <w:rsid w:val="00AD1259"/>
    <w:rsid w:val="00AD12B6"/>
    <w:rsid w:val="00AD189C"/>
    <w:rsid w:val="00AD1B1C"/>
    <w:rsid w:val="00AD1F61"/>
    <w:rsid w:val="00AD2041"/>
    <w:rsid w:val="00AD2B37"/>
    <w:rsid w:val="00AD2FFF"/>
    <w:rsid w:val="00AD3937"/>
    <w:rsid w:val="00AD4B83"/>
    <w:rsid w:val="00AD4BEE"/>
    <w:rsid w:val="00AD4E5B"/>
    <w:rsid w:val="00AD4E84"/>
    <w:rsid w:val="00AD4FE7"/>
    <w:rsid w:val="00AD582E"/>
    <w:rsid w:val="00AD621D"/>
    <w:rsid w:val="00AD6220"/>
    <w:rsid w:val="00AD63F2"/>
    <w:rsid w:val="00AD6D13"/>
    <w:rsid w:val="00AD7A46"/>
    <w:rsid w:val="00AD7CF8"/>
    <w:rsid w:val="00AE06CC"/>
    <w:rsid w:val="00AE0C48"/>
    <w:rsid w:val="00AE0FD5"/>
    <w:rsid w:val="00AE1762"/>
    <w:rsid w:val="00AE1F7C"/>
    <w:rsid w:val="00AE24FD"/>
    <w:rsid w:val="00AE250C"/>
    <w:rsid w:val="00AE3050"/>
    <w:rsid w:val="00AE342A"/>
    <w:rsid w:val="00AE3FB0"/>
    <w:rsid w:val="00AE4AC4"/>
    <w:rsid w:val="00AE4C1F"/>
    <w:rsid w:val="00AE6CAF"/>
    <w:rsid w:val="00AE6F25"/>
    <w:rsid w:val="00AE744E"/>
    <w:rsid w:val="00AE7A17"/>
    <w:rsid w:val="00AE7EB2"/>
    <w:rsid w:val="00AF0197"/>
    <w:rsid w:val="00AF0D90"/>
    <w:rsid w:val="00AF0E3B"/>
    <w:rsid w:val="00AF0F89"/>
    <w:rsid w:val="00AF1160"/>
    <w:rsid w:val="00AF1235"/>
    <w:rsid w:val="00AF1D53"/>
    <w:rsid w:val="00AF1D77"/>
    <w:rsid w:val="00AF2080"/>
    <w:rsid w:val="00AF3114"/>
    <w:rsid w:val="00AF38B6"/>
    <w:rsid w:val="00AF3B6F"/>
    <w:rsid w:val="00AF4013"/>
    <w:rsid w:val="00AF4224"/>
    <w:rsid w:val="00AF494B"/>
    <w:rsid w:val="00AF496E"/>
    <w:rsid w:val="00AF547B"/>
    <w:rsid w:val="00AF59D2"/>
    <w:rsid w:val="00AF6075"/>
    <w:rsid w:val="00AF658D"/>
    <w:rsid w:val="00B000F9"/>
    <w:rsid w:val="00B011BC"/>
    <w:rsid w:val="00B019F5"/>
    <w:rsid w:val="00B02050"/>
    <w:rsid w:val="00B0205B"/>
    <w:rsid w:val="00B03A85"/>
    <w:rsid w:val="00B03DDC"/>
    <w:rsid w:val="00B04F4E"/>
    <w:rsid w:val="00B05423"/>
    <w:rsid w:val="00B05A3E"/>
    <w:rsid w:val="00B05BD9"/>
    <w:rsid w:val="00B064C4"/>
    <w:rsid w:val="00B06AA5"/>
    <w:rsid w:val="00B07577"/>
    <w:rsid w:val="00B0783F"/>
    <w:rsid w:val="00B07BDC"/>
    <w:rsid w:val="00B10278"/>
    <w:rsid w:val="00B10DCE"/>
    <w:rsid w:val="00B126CE"/>
    <w:rsid w:val="00B136D3"/>
    <w:rsid w:val="00B13752"/>
    <w:rsid w:val="00B13826"/>
    <w:rsid w:val="00B13BEB"/>
    <w:rsid w:val="00B13D9F"/>
    <w:rsid w:val="00B1423F"/>
    <w:rsid w:val="00B1444F"/>
    <w:rsid w:val="00B147FA"/>
    <w:rsid w:val="00B159C8"/>
    <w:rsid w:val="00B15F18"/>
    <w:rsid w:val="00B160E7"/>
    <w:rsid w:val="00B174B1"/>
    <w:rsid w:val="00B17DBE"/>
    <w:rsid w:val="00B205B4"/>
    <w:rsid w:val="00B20635"/>
    <w:rsid w:val="00B217CB"/>
    <w:rsid w:val="00B217D5"/>
    <w:rsid w:val="00B218F1"/>
    <w:rsid w:val="00B219B0"/>
    <w:rsid w:val="00B2262D"/>
    <w:rsid w:val="00B22979"/>
    <w:rsid w:val="00B2306D"/>
    <w:rsid w:val="00B23300"/>
    <w:rsid w:val="00B233FF"/>
    <w:rsid w:val="00B2385E"/>
    <w:rsid w:val="00B2387F"/>
    <w:rsid w:val="00B2462E"/>
    <w:rsid w:val="00B2467B"/>
    <w:rsid w:val="00B24892"/>
    <w:rsid w:val="00B24A41"/>
    <w:rsid w:val="00B24CE0"/>
    <w:rsid w:val="00B24DAA"/>
    <w:rsid w:val="00B25315"/>
    <w:rsid w:val="00B25646"/>
    <w:rsid w:val="00B25DFB"/>
    <w:rsid w:val="00B2646F"/>
    <w:rsid w:val="00B27236"/>
    <w:rsid w:val="00B27FE8"/>
    <w:rsid w:val="00B30625"/>
    <w:rsid w:val="00B315E3"/>
    <w:rsid w:val="00B3197C"/>
    <w:rsid w:val="00B319CB"/>
    <w:rsid w:val="00B319D7"/>
    <w:rsid w:val="00B31F99"/>
    <w:rsid w:val="00B32C2D"/>
    <w:rsid w:val="00B330A7"/>
    <w:rsid w:val="00B336CE"/>
    <w:rsid w:val="00B33969"/>
    <w:rsid w:val="00B33A80"/>
    <w:rsid w:val="00B33FBF"/>
    <w:rsid w:val="00B34BCF"/>
    <w:rsid w:val="00B35084"/>
    <w:rsid w:val="00B35E80"/>
    <w:rsid w:val="00B361F2"/>
    <w:rsid w:val="00B363BD"/>
    <w:rsid w:val="00B3646C"/>
    <w:rsid w:val="00B369EE"/>
    <w:rsid w:val="00B36BE4"/>
    <w:rsid w:val="00B373ED"/>
    <w:rsid w:val="00B37AA7"/>
    <w:rsid w:val="00B400CD"/>
    <w:rsid w:val="00B410C9"/>
    <w:rsid w:val="00B4113E"/>
    <w:rsid w:val="00B4189F"/>
    <w:rsid w:val="00B41BB3"/>
    <w:rsid w:val="00B41D6E"/>
    <w:rsid w:val="00B4202E"/>
    <w:rsid w:val="00B424BE"/>
    <w:rsid w:val="00B42E96"/>
    <w:rsid w:val="00B433E7"/>
    <w:rsid w:val="00B43803"/>
    <w:rsid w:val="00B44037"/>
    <w:rsid w:val="00B45970"/>
    <w:rsid w:val="00B46DC3"/>
    <w:rsid w:val="00B4746E"/>
    <w:rsid w:val="00B479AF"/>
    <w:rsid w:val="00B47E23"/>
    <w:rsid w:val="00B47FB1"/>
    <w:rsid w:val="00B5047B"/>
    <w:rsid w:val="00B50CF3"/>
    <w:rsid w:val="00B50EE9"/>
    <w:rsid w:val="00B514B6"/>
    <w:rsid w:val="00B51785"/>
    <w:rsid w:val="00B5246A"/>
    <w:rsid w:val="00B526B2"/>
    <w:rsid w:val="00B52A83"/>
    <w:rsid w:val="00B539DC"/>
    <w:rsid w:val="00B53CDF"/>
    <w:rsid w:val="00B54277"/>
    <w:rsid w:val="00B55050"/>
    <w:rsid w:val="00B556F0"/>
    <w:rsid w:val="00B56D01"/>
    <w:rsid w:val="00B5710E"/>
    <w:rsid w:val="00B57365"/>
    <w:rsid w:val="00B576D3"/>
    <w:rsid w:val="00B57CAE"/>
    <w:rsid w:val="00B57F92"/>
    <w:rsid w:val="00B603A0"/>
    <w:rsid w:val="00B60B8A"/>
    <w:rsid w:val="00B611DA"/>
    <w:rsid w:val="00B61351"/>
    <w:rsid w:val="00B61A7D"/>
    <w:rsid w:val="00B61BE3"/>
    <w:rsid w:val="00B62271"/>
    <w:rsid w:val="00B62322"/>
    <w:rsid w:val="00B62C37"/>
    <w:rsid w:val="00B62ECE"/>
    <w:rsid w:val="00B62EE9"/>
    <w:rsid w:val="00B63E7B"/>
    <w:rsid w:val="00B63F1E"/>
    <w:rsid w:val="00B63F21"/>
    <w:rsid w:val="00B6404F"/>
    <w:rsid w:val="00B64352"/>
    <w:rsid w:val="00B64751"/>
    <w:rsid w:val="00B64A59"/>
    <w:rsid w:val="00B64EB8"/>
    <w:rsid w:val="00B64FC2"/>
    <w:rsid w:val="00B65160"/>
    <w:rsid w:val="00B65668"/>
    <w:rsid w:val="00B65C7B"/>
    <w:rsid w:val="00B65EFD"/>
    <w:rsid w:val="00B665D4"/>
    <w:rsid w:val="00B66722"/>
    <w:rsid w:val="00B66CAE"/>
    <w:rsid w:val="00B66D8E"/>
    <w:rsid w:val="00B676DD"/>
    <w:rsid w:val="00B700D1"/>
    <w:rsid w:val="00B7041F"/>
    <w:rsid w:val="00B7056A"/>
    <w:rsid w:val="00B707C5"/>
    <w:rsid w:val="00B7109E"/>
    <w:rsid w:val="00B7197F"/>
    <w:rsid w:val="00B721ED"/>
    <w:rsid w:val="00B7259D"/>
    <w:rsid w:val="00B725D9"/>
    <w:rsid w:val="00B72F6A"/>
    <w:rsid w:val="00B73233"/>
    <w:rsid w:val="00B7365D"/>
    <w:rsid w:val="00B73899"/>
    <w:rsid w:val="00B73A94"/>
    <w:rsid w:val="00B73E04"/>
    <w:rsid w:val="00B7407C"/>
    <w:rsid w:val="00B745BD"/>
    <w:rsid w:val="00B749B2"/>
    <w:rsid w:val="00B74B55"/>
    <w:rsid w:val="00B74EC9"/>
    <w:rsid w:val="00B7504C"/>
    <w:rsid w:val="00B75199"/>
    <w:rsid w:val="00B7578B"/>
    <w:rsid w:val="00B76980"/>
    <w:rsid w:val="00B76EDA"/>
    <w:rsid w:val="00B7751D"/>
    <w:rsid w:val="00B77556"/>
    <w:rsid w:val="00B77CC0"/>
    <w:rsid w:val="00B80B94"/>
    <w:rsid w:val="00B80D0B"/>
    <w:rsid w:val="00B811F4"/>
    <w:rsid w:val="00B81290"/>
    <w:rsid w:val="00B81AE4"/>
    <w:rsid w:val="00B82176"/>
    <w:rsid w:val="00B822C1"/>
    <w:rsid w:val="00B83845"/>
    <w:rsid w:val="00B83967"/>
    <w:rsid w:val="00B8461B"/>
    <w:rsid w:val="00B849B7"/>
    <w:rsid w:val="00B85215"/>
    <w:rsid w:val="00B85C35"/>
    <w:rsid w:val="00B861C0"/>
    <w:rsid w:val="00B8691F"/>
    <w:rsid w:val="00B86F99"/>
    <w:rsid w:val="00B87077"/>
    <w:rsid w:val="00B874BC"/>
    <w:rsid w:val="00B875E7"/>
    <w:rsid w:val="00B87AA6"/>
    <w:rsid w:val="00B90E17"/>
    <w:rsid w:val="00B9157F"/>
    <w:rsid w:val="00B91A1B"/>
    <w:rsid w:val="00B91C92"/>
    <w:rsid w:val="00B9212D"/>
    <w:rsid w:val="00B92EA0"/>
    <w:rsid w:val="00B93232"/>
    <w:rsid w:val="00B93510"/>
    <w:rsid w:val="00B93ADF"/>
    <w:rsid w:val="00B93C96"/>
    <w:rsid w:val="00B93D96"/>
    <w:rsid w:val="00B93E66"/>
    <w:rsid w:val="00B948A3"/>
    <w:rsid w:val="00B9520F"/>
    <w:rsid w:val="00B96594"/>
    <w:rsid w:val="00B96702"/>
    <w:rsid w:val="00B97064"/>
    <w:rsid w:val="00B97405"/>
    <w:rsid w:val="00B97D39"/>
    <w:rsid w:val="00BA09BD"/>
    <w:rsid w:val="00BA0BAC"/>
    <w:rsid w:val="00BA101D"/>
    <w:rsid w:val="00BA155E"/>
    <w:rsid w:val="00BA176B"/>
    <w:rsid w:val="00BA1808"/>
    <w:rsid w:val="00BA1D08"/>
    <w:rsid w:val="00BA1FB1"/>
    <w:rsid w:val="00BA2BC6"/>
    <w:rsid w:val="00BA310B"/>
    <w:rsid w:val="00BA36A1"/>
    <w:rsid w:val="00BA3700"/>
    <w:rsid w:val="00BA4C52"/>
    <w:rsid w:val="00BA4E1B"/>
    <w:rsid w:val="00BA4EEB"/>
    <w:rsid w:val="00BA59ED"/>
    <w:rsid w:val="00BA5A82"/>
    <w:rsid w:val="00BA5AAC"/>
    <w:rsid w:val="00BA5BCE"/>
    <w:rsid w:val="00BA6C62"/>
    <w:rsid w:val="00BA76E0"/>
    <w:rsid w:val="00BA7BA4"/>
    <w:rsid w:val="00BB00BE"/>
    <w:rsid w:val="00BB08EC"/>
    <w:rsid w:val="00BB0C14"/>
    <w:rsid w:val="00BB0FEA"/>
    <w:rsid w:val="00BB12CF"/>
    <w:rsid w:val="00BB1536"/>
    <w:rsid w:val="00BB1CDB"/>
    <w:rsid w:val="00BB1ED6"/>
    <w:rsid w:val="00BB3852"/>
    <w:rsid w:val="00BB3AB4"/>
    <w:rsid w:val="00BB3EE3"/>
    <w:rsid w:val="00BB4209"/>
    <w:rsid w:val="00BB42F1"/>
    <w:rsid w:val="00BB4B68"/>
    <w:rsid w:val="00BB4C0B"/>
    <w:rsid w:val="00BB4C98"/>
    <w:rsid w:val="00BB5CD2"/>
    <w:rsid w:val="00BB61A0"/>
    <w:rsid w:val="00BB61BD"/>
    <w:rsid w:val="00BB6359"/>
    <w:rsid w:val="00BB6423"/>
    <w:rsid w:val="00BB7244"/>
    <w:rsid w:val="00BC049D"/>
    <w:rsid w:val="00BC0AB7"/>
    <w:rsid w:val="00BC0DEB"/>
    <w:rsid w:val="00BC0F48"/>
    <w:rsid w:val="00BC1444"/>
    <w:rsid w:val="00BC1763"/>
    <w:rsid w:val="00BC1B59"/>
    <w:rsid w:val="00BC2481"/>
    <w:rsid w:val="00BC2954"/>
    <w:rsid w:val="00BC36F4"/>
    <w:rsid w:val="00BC377B"/>
    <w:rsid w:val="00BC37E9"/>
    <w:rsid w:val="00BC3CCA"/>
    <w:rsid w:val="00BC4164"/>
    <w:rsid w:val="00BC4A90"/>
    <w:rsid w:val="00BC4FA8"/>
    <w:rsid w:val="00BC5009"/>
    <w:rsid w:val="00BC5F8C"/>
    <w:rsid w:val="00BC6EC4"/>
    <w:rsid w:val="00BC778D"/>
    <w:rsid w:val="00BD048D"/>
    <w:rsid w:val="00BD0ACA"/>
    <w:rsid w:val="00BD197D"/>
    <w:rsid w:val="00BD223E"/>
    <w:rsid w:val="00BD2D05"/>
    <w:rsid w:val="00BD2D0B"/>
    <w:rsid w:val="00BD3741"/>
    <w:rsid w:val="00BD43CE"/>
    <w:rsid w:val="00BD497B"/>
    <w:rsid w:val="00BD4A5B"/>
    <w:rsid w:val="00BD5359"/>
    <w:rsid w:val="00BD537C"/>
    <w:rsid w:val="00BD5AE0"/>
    <w:rsid w:val="00BD5C8B"/>
    <w:rsid w:val="00BD6C84"/>
    <w:rsid w:val="00BD6EAA"/>
    <w:rsid w:val="00BD7C46"/>
    <w:rsid w:val="00BD7D09"/>
    <w:rsid w:val="00BD7D2B"/>
    <w:rsid w:val="00BE000F"/>
    <w:rsid w:val="00BE00EB"/>
    <w:rsid w:val="00BE05D9"/>
    <w:rsid w:val="00BE1B61"/>
    <w:rsid w:val="00BE2363"/>
    <w:rsid w:val="00BE2433"/>
    <w:rsid w:val="00BE2DD4"/>
    <w:rsid w:val="00BE324C"/>
    <w:rsid w:val="00BE34FA"/>
    <w:rsid w:val="00BE417B"/>
    <w:rsid w:val="00BE4297"/>
    <w:rsid w:val="00BE4312"/>
    <w:rsid w:val="00BE43AF"/>
    <w:rsid w:val="00BE4418"/>
    <w:rsid w:val="00BE472D"/>
    <w:rsid w:val="00BE48E7"/>
    <w:rsid w:val="00BE4A7A"/>
    <w:rsid w:val="00BE4B11"/>
    <w:rsid w:val="00BE525E"/>
    <w:rsid w:val="00BE58FE"/>
    <w:rsid w:val="00BE64B7"/>
    <w:rsid w:val="00BE687A"/>
    <w:rsid w:val="00BE7254"/>
    <w:rsid w:val="00BE77E9"/>
    <w:rsid w:val="00BE7900"/>
    <w:rsid w:val="00BE7BE5"/>
    <w:rsid w:val="00BE7C8B"/>
    <w:rsid w:val="00BF0614"/>
    <w:rsid w:val="00BF0EA1"/>
    <w:rsid w:val="00BF1EE6"/>
    <w:rsid w:val="00BF20B2"/>
    <w:rsid w:val="00BF22CE"/>
    <w:rsid w:val="00BF2963"/>
    <w:rsid w:val="00BF33CB"/>
    <w:rsid w:val="00BF3BC4"/>
    <w:rsid w:val="00BF3E27"/>
    <w:rsid w:val="00BF40EC"/>
    <w:rsid w:val="00BF49F5"/>
    <w:rsid w:val="00BF4FE7"/>
    <w:rsid w:val="00BF5B7E"/>
    <w:rsid w:val="00BF66D6"/>
    <w:rsid w:val="00BF6D39"/>
    <w:rsid w:val="00BF715B"/>
    <w:rsid w:val="00BF7B13"/>
    <w:rsid w:val="00BF7C37"/>
    <w:rsid w:val="00C00104"/>
    <w:rsid w:val="00C00872"/>
    <w:rsid w:val="00C01176"/>
    <w:rsid w:val="00C01603"/>
    <w:rsid w:val="00C01C08"/>
    <w:rsid w:val="00C01F47"/>
    <w:rsid w:val="00C02023"/>
    <w:rsid w:val="00C0355D"/>
    <w:rsid w:val="00C03C0D"/>
    <w:rsid w:val="00C03C21"/>
    <w:rsid w:val="00C03D15"/>
    <w:rsid w:val="00C04362"/>
    <w:rsid w:val="00C0468B"/>
    <w:rsid w:val="00C0489A"/>
    <w:rsid w:val="00C04F1F"/>
    <w:rsid w:val="00C050EB"/>
    <w:rsid w:val="00C063C8"/>
    <w:rsid w:val="00C06A82"/>
    <w:rsid w:val="00C06F19"/>
    <w:rsid w:val="00C06FC7"/>
    <w:rsid w:val="00C07397"/>
    <w:rsid w:val="00C07775"/>
    <w:rsid w:val="00C07E9D"/>
    <w:rsid w:val="00C07F2B"/>
    <w:rsid w:val="00C10609"/>
    <w:rsid w:val="00C10C17"/>
    <w:rsid w:val="00C11AA9"/>
    <w:rsid w:val="00C1247D"/>
    <w:rsid w:val="00C1251F"/>
    <w:rsid w:val="00C126AB"/>
    <w:rsid w:val="00C139FA"/>
    <w:rsid w:val="00C141E4"/>
    <w:rsid w:val="00C14FAF"/>
    <w:rsid w:val="00C14FDF"/>
    <w:rsid w:val="00C15455"/>
    <w:rsid w:val="00C15C1C"/>
    <w:rsid w:val="00C161FE"/>
    <w:rsid w:val="00C164C2"/>
    <w:rsid w:val="00C16845"/>
    <w:rsid w:val="00C17761"/>
    <w:rsid w:val="00C17EA1"/>
    <w:rsid w:val="00C20910"/>
    <w:rsid w:val="00C209E3"/>
    <w:rsid w:val="00C21030"/>
    <w:rsid w:val="00C2107D"/>
    <w:rsid w:val="00C21EF5"/>
    <w:rsid w:val="00C22373"/>
    <w:rsid w:val="00C224F1"/>
    <w:rsid w:val="00C22999"/>
    <w:rsid w:val="00C233AF"/>
    <w:rsid w:val="00C24397"/>
    <w:rsid w:val="00C3097D"/>
    <w:rsid w:val="00C30B88"/>
    <w:rsid w:val="00C30DB2"/>
    <w:rsid w:val="00C31A6F"/>
    <w:rsid w:val="00C31B22"/>
    <w:rsid w:val="00C323D4"/>
    <w:rsid w:val="00C324B9"/>
    <w:rsid w:val="00C329E6"/>
    <w:rsid w:val="00C32EE4"/>
    <w:rsid w:val="00C33B5F"/>
    <w:rsid w:val="00C34249"/>
    <w:rsid w:val="00C349E6"/>
    <w:rsid w:val="00C34DE4"/>
    <w:rsid w:val="00C36F29"/>
    <w:rsid w:val="00C37202"/>
    <w:rsid w:val="00C37E43"/>
    <w:rsid w:val="00C40116"/>
    <w:rsid w:val="00C40EE2"/>
    <w:rsid w:val="00C40F36"/>
    <w:rsid w:val="00C4127C"/>
    <w:rsid w:val="00C41BC4"/>
    <w:rsid w:val="00C41DA3"/>
    <w:rsid w:val="00C42036"/>
    <w:rsid w:val="00C422DD"/>
    <w:rsid w:val="00C424CA"/>
    <w:rsid w:val="00C425A0"/>
    <w:rsid w:val="00C425AC"/>
    <w:rsid w:val="00C42CE3"/>
    <w:rsid w:val="00C42DD7"/>
    <w:rsid w:val="00C42ED1"/>
    <w:rsid w:val="00C43A08"/>
    <w:rsid w:val="00C44045"/>
    <w:rsid w:val="00C44643"/>
    <w:rsid w:val="00C447EB"/>
    <w:rsid w:val="00C4481B"/>
    <w:rsid w:val="00C44D0F"/>
    <w:rsid w:val="00C44E8C"/>
    <w:rsid w:val="00C44F58"/>
    <w:rsid w:val="00C458AA"/>
    <w:rsid w:val="00C46254"/>
    <w:rsid w:val="00C462F1"/>
    <w:rsid w:val="00C4728F"/>
    <w:rsid w:val="00C476FF"/>
    <w:rsid w:val="00C478AB"/>
    <w:rsid w:val="00C504F5"/>
    <w:rsid w:val="00C505AE"/>
    <w:rsid w:val="00C50CB7"/>
    <w:rsid w:val="00C51061"/>
    <w:rsid w:val="00C51A36"/>
    <w:rsid w:val="00C52220"/>
    <w:rsid w:val="00C52494"/>
    <w:rsid w:val="00C52533"/>
    <w:rsid w:val="00C5299D"/>
    <w:rsid w:val="00C52C3A"/>
    <w:rsid w:val="00C53037"/>
    <w:rsid w:val="00C5304D"/>
    <w:rsid w:val="00C53751"/>
    <w:rsid w:val="00C5387A"/>
    <w:rsid w:val="00C54CCA"/>
    <w:rsid w:val="00C54D73"/>
    <w:rsid w:val="00C55560"/>
    <w:rsid w:val="00C55A3F"/>
    <w:rsid w:val="00C56206"/>
    <w:rsid w:val="00C5636B"/>
    <w:rsid w:val="00C56488"/>
    <w:rsid w:val="00C571D4"/>
    <w:rsid w:val="00C5790E"/>
    <w:rsid w:val="00C57F82"/>
    <w:rsid w:val="00C6087B"/>
    <w:rsid w:val="00C60992"/>
    <w:rsid w:val="00C61089"/>
    <w:rsid w:val="00C6111E"/>
    <w:rsid w:val="00C6152D"/>
    <w:rsid w:val="00C6175D"/>
    <w:rsid w:val="00C6218D"/>
    <w:rsid w:val="00C622E1"/>
    <w:rsid w:val="00C626B2"/>
    <w:rsid w:val="00C62DA7"/>
    <w:rsid w:val="00C62EA5"/>
    <w:rsid w:val="00C63861"/>
    <w:rsid w:val="00C63C50"/>
    <w:rsid w:val="00C63F47"/>
    <w:rsid w:val="00C646CA"/>
    <w:rsid w:val="00C6476A"/>
    <w:rsid w:val="00C64DFA"/>
    <w:rsid w:val="00C64F55"/>
    <w:rsid w:val="00C654EF"/>
    <w:rsid w:val="00C6587C"/>
    <w:rsid w:val="00C65D72"/>
    <w:rsid w:val="00C675FA"/>
    <w:rsid w:val="00C67A22"/>
    <w:rsid w:val="00C67FA9"/>
    <w:rsid w:val="00C70411"/>
    <w:rsid w:val="00C708AC"/>
    <w:rsid w:val="00C70BA2"/>
    <w:rsid w:val="00C70C67"/>
    <w:rsid w:val="00C70F4F"/>
    <w:rsid w:val="00C70FCD"/>
    <w:rsid w:val="00C71054"/>
    <w:rsid w:val="00C71163"/>
    <w:rsid w:val="00C71A24"/>
    <w:rsid w:val="00C71CF0"/>
    <w:rsid w:val="00C72A78"/>
    <w:rsid w:val="00C73D5B"/>
    <w:rsid w:val="00C7431B"/>
    <w:rsid w:val="00C74859"/>
    <w:rsid w:val="00C74B4F"/>
    <w:rsid w:val="00C74CA2"/>
    <w:rsid w:val="00C75A30"/>
    <w:rsid w:val="00C75E73"/>
    <w:rsid w:val="00C768E4"/>
    <w:rsid w:val="00C76A6A"/>
    <w:rsid w:val="00C76ACB"/>
    <w:rsid w:val="00C76BCD"/>
    <w:rsid w:val="00C76E5A"/>
    <w:rsid w:val="00C773DE"/>
    <w:rsid w:val="00C805DD"/>
    <w:rsid w:val="00C80A95"/>
    <w:rsid w:val="00C81105"/>
    <w:rsid w:val="00C8129F"/>
    <w:rsid w:val="00C81353"/>
    <w:rsid w:val="00C81F54"/>
    <w:rsid w:val="00C82040"/>
    <w:rsid w:val="00C82888"/>
    <w:rsid w:val="00C82A68"/>
    <w:rsid w:val="00C83348"/>
    <w:rsid w:val="00C83F3D"/>
    <w:rsid w:val="00C84190"/>
    <w:rsid w:val="00C845D8"/>
    <w:rsid w:val="00C84A32"/>
    <w:rsid w:val="00C85403"/>
    <w:rsid w:val="00C85855"/>
    <w:rsid w:val="00C85EE4"/>
    <w:rsid w:val="00C86438"/>
    <w:rsid w:val="00C8756E"/>
    <w:rsid w:val="00C875BC"/>
    <w:rsid w:val="00C87831"/>
    <w:rsid w:val="00C90183"/>
    <w:rsid w:val="00C9066B"/>
    <w:rsid w:val="00C90970"/>
    <w:rsid w:val="00C9101D"/>
    <w:rsid w:val="00C91420"/>
    <w:rsid w:val="00C9195B"/>
    <w:rsid w:val="00C91999"/>
    <w:rsid w:val="00C91B88"/>
    <w:rsid w:val="00C92891"/>
    <w:rsid w:val="00C928E4"/>
    <w:rsid w:val="00C92E27"/>
    <w:rsid w:val="00C92F5C"/>
    <w:rsid w:val="00C93041"/>
    <w:rsid w:val="00C93382"/>
    <w:rsid w:val="00C93508"/>
    <w:rsid w:val="00C9468B"/>
    <w:rsid w:val="00C94C1B"/>
    <w:rsid w:val="00C94C21"/>
    <w:rsid w:val="00C94EBD"/>
    <w:rsid w:val="00C94FE1"/>
    <w:rsid w:val="00C95457"/>
    <w:rsid w:val="00C9551D"/>
    <w:rsid w:val="00C96237"/>
    <w:rsid w:val="00C9673F"/>
    <w:rsid w:val="00C96AD8"/>
    <w:rsid w:val="00C96E6D"/>
    <w:rsid w:val="00C9717F"/>
    <w:rsid w:val="00C976E1"/>
    <w:rsid w:val="00C97806"/>
    <w:rsid w:val="00CA03A7"/>
    <w:rsid w:val="00CA0696"/>
    <w:rsid w:val="00CA07C8"/>
    <w:rsid w:val="00CA0B67"/>
    <w:rsid w:val="00CA1A62"/>
    <w:rsid w:val="00CA1B59"/>
    <w:rsid w:val="00CA1B8D"/>
    <w:rsid w:val="00CA269A"/>
    <w:rsid w:val="00CA2736"/>
    <w:rsid w:val="00CA2C33"/>
    <w:rsid w:val="00CA2E6E"/>
    <w:rsid w:val="00CA2FE1"/>
    <w:rsid w:val="00CA3BCC"/>
    <w:rsid w:val="00CA52A8"/>
    <w:rsid w:val="00CA639F"/>
    <w:rsid w:val="00CA68DA"/>
    <w:rsid w:val="00CA6CE7"/>
    <w:rsid w:val="00CA6E17"/>
    <w:rsid w:val="00CA75DF"/>
    <w:rsid w:val="00CA7B31"/>
    <w:rsid w:val="00CA7DBE"/>
    <w:rsid w:val="00CA7F4C"/>
    <w:rsid w:val="00CA7FA3"/>
    <w:rsid w:val="00CB00F0"/>
    <w:rsid w:val="00CB07EF"/>
    <w:rsid w:val="00CB0CFF"/>
    <w:rsid w:val="00CB1153"/>
    <w:rsid w:val="00CB3024"/>
    <w:rsid w:val="00CB32B9"/>
    <w:rsid w:val="00CB3A31"/>
    <w:rsid w:val="00CB4404"/>
    <w:rsid w:val="00CB48E5"/>
    <w:rsid w:val="00CB4B17"/>
    <w:rsid w:val="00CB4BC4"/>
    <w:rsid w:val="00CB4D24"/>
    <w:rsid w:val="00CB4E0B"/>
    <w:rsid w:val="00CB4F84"/>
    <w:rsid w:val="00CB572E"/>
    <w:rsid w:val="00CB5D26"/>
    <w:rsid w:val="00CB60C7"/>
    <w:rsid w:val="00CB613A"/>
    <w:rsid w:val="00CB71D4"/>
    <w:rsid w:val="00CB7D24"/>
    <w:rsid w:val="00CC03FE"/>
    <w:rsid w:val="00CC0577"/>
    <w:rsid w:val="00CC111F"/>
    <w:rsid w:val="00CC207A"/>
    <w:rsid w:val="00CC2B24"/>
    <w:rsid w:val="00CC2CDA"/>
    <w:rsid w:val="00CC350F"/>
    <w:rsid w:val="00CC3792"/>
    <w:rsid w:val="00CC3C12"/>
    <w:rsid w:val="00CC3EF9"/>
    <w:rsid w:val="00CC41EC"/>
    <w:rsid w:val="00CC4502"/>
    <w:rsid w:val="00CC4752"/>
    <w:rsid w:val="00CC4BEC"/>
    <w:rsid w:val="00CC5599"/>
    <w:rsid w:val="00CC56BE"/>
    <w:rsid w:val="00CC6380"/>
    <w:rsid w:val="00CC6610"/>
    <w:rsid w:val="00CC7F08"/>
    <w:rsid w:val="00CD123F"/>
    <w:rsid w:val="00CD2033"/>
    <w:rsid w:val="00CD28C0"/>
    <w:rsid w:val="00CD2D73"/>
    <w:rsid w:val="00CD3C21"/>
    <w:rsid w:val="00CD3FDC"/>
    <w:rsid w:val="00CD442F"/>
    <w:rsid w:val="00CD4560"/>
    <w:rsid w:val="00CD4710"/>
    <w:rsid w:val="00CD4AA7"/>
    <w:rsid w:val="00CD50E2"/>
    <w:rsid w:val="00CD6B5A"/>
    <w:rsid w:val="00CD6F7B"/>
    <w:rsid w:val="00CD72FF"/>
    <w:rsid w:val="00CD78B9"/>
    <w:rsid w:val="00CD7C45"/>
    <w:rsid w:val="00CD7DE9"/>
    <w:rsid w:val="00CD7EB1"/>
    <w:rsid w:val="00CE0028"/>
    <w:rsid w:val="00CE07F1"/>
    <w:rsid w:val="00CE0A96"/>
    <w:rsid w:val="00CE0B44"/>
    <w:rsid w:val="00CE17F0"/>
    <w:rsid w:val="00CE210D"/>
    <w:rsid w:val="00CE2390"/>
    <w:rsid w:val="00CE25E6"/>
    <w:rsid w:val="00CE35B8"/>
    <w:rsid w:val="00CE361D"/>
    <w:rsid w:val="00CE3C85"/>
    <w:rsid w:val="00CE3E31"/>
    <w:rsid w:val="00CE40DF"/>
    <w:rsid w:val="00CE4188"/>
    <w:rsid w:val="00CE427E"/>
    <w:rsid w:val="00CE4302"/>
    <w:rsid w:val="00CE45D4"/>
    <w:rsid w:val="00CE46C8"/>
    <w:rsid w:val="00CE5182"/>
    <w:rsid w:val="00CE5D1D"/>
    <w:rsid w:val="00CE66AB"/>
    <w:rsid w:val="00CE6A9E"/>
    <w:rsid w:val="00CE732D"/>
    <w:rsid w:val="00CE7CC2"/>
    <w:rsid w:val="00CF03BA"/>
    <w:rsid w:val="00CF0F5C"/>
    <w:rsid w:val="00CF17A3"/>
    <w:rsid w:val="00CF1F03"/>
    <w:rsid w:val="00CF22A0"/>
    <w:rsid w:val="00CF26B3"/>
    <w:rsid w:val="00CF26E5"/>
    <w:rsid w:val="00CF3573"/>
    <w:rsid w:val="00CF370F"/>
    <w:rsid w:val="00CF3932"/>
    <w:rsid w:val="00CF3955"/>
    <w:rsid w:val="00CF44C3"/>
    <w:rsid w:val="00CF4502"/>
    <w:rsid w:val="00CF45FA"/>
    <w:rsid w:val="00CF4745"/>
    <w:rsid w:val="00CF482A"/>
    <w:rsid w:val="00CF4C07"/>
    <w:rsid w:val="00CF59AB"/>
    <w:rsid w:val="00CF6906"/>
    <w:rsid w:val="00CF6FEA"/>
    <w:rsid w:val="00CF767F"/>
    <w:rsid w:val="00CF784D"/>
    <w:rsid w:val="00CF7B1A"/>
    <w:rsid w:val="00CF7EE2"/>
    <w:rsid w:val="00D00B1D"/>
    <w:rsid w:val="00D01184"/>
    <w:rsid w:val="00D011ED"/>
    <w:rsid w:val="00D01DCC"/>
    <w:rsid w:val="00D02004"/>
    <w:rsid w:val="00D0224D"/>
    <w:rsid w:val="00D02CD4"/>
    <w:rsid w:val="00D03557"/>
    <w:rsid w:val="00D03B94"/>
    <w:rsid w:val="00D041EA"/>
    <w:rsid w:val="00D042BF"/>
    <w:rsid w:val="00D04BFE"/>
    <w:rsid w:val="00D05C10"/>
    <w:rsid w:val="00D068AF"/>
    <w:rsid w:val="00D06902"/>
    <w:rsid w:val="00D07A2C"/>
    <w:rsid w:val="00D101E3"/>
    <w:rsid w:val="00D1059B"/>
    <w:rsid w:val="00D11B96"/>
    <w:rsid w:val="00D12492"/>
    <w:rsid w:val="00D12506"/>
    <w:rsid w:val="00D12943"/>
    <w:rsid w:val="00D13BDD"/>
    <w:rsid w:val="00D13D84"/>
    <w:rsid w:val="00D142AF"/>
    <w:rsid w:val="00D14E46"/>
    <w:rsid w:val="00D152E1"/>
    <w:rsid w:val="00D15FE9"/>
    <w:rsid w:val="00D169DF"/>
    <w:rsid w:val="00D16F47"/>
    <w:rsid w:val="00D177EA"/>
    <w:rsid w:val="00D17DC1"/>
    <w:rsid w:val="00D17FF9"/>
    <w:rsid w:val="00D20469"/>
    <w:rsid w:val="00D20B28"/>
    <w:rsid w:val="00D20E0F"/>
    <w:rsid w:val="00D20EA3"/>
    <w:rsid w:val="00D2211F"/>
    <w:rsid w:val="00D22472"/>
    <w:rsid w:val="00D22A71"/>
    <w:rsid w:val="00D22B61"/>
    <w:rsid w:val="00D234C4"/>
    <w:rsid w:val="00D2361B"/>
    <w:rsid w:val="00D23718"/>
    <w:rsid w:val="00D24483"/>
    <w:rsid w:val="00D244E2"/>
    <w:rsid w:val="00D24952"/>
    <w:rsid w:val="00D249BF"/>
    <w:rsid w:val="00D2552A"/>
    <w:rsid w:val="00D25549"/>
    <w:rsid w:val="00D25D25"/>
    <w:rsid w:val="00D261DB"/>
    <w:rsid w:val="00D26225"/>
    <w:rsid w:val="00D269F1"/>
    <w:rsid w:val="00D26D70"/>
    <w:rsid w:val="00D26F3B"/>
    <w:rsid w:val="00D27464"/>
    <w:rsid w:val="00D277EC"/>
    <w:rsid w:val="00D27F4A"/>
    <w:rsid w:val="00D30434"/>
    <w:rsid w:val="00D30FE1"/>
    <w:rsid w:val="00D317CD"/>
    <w:rsid w:val="00D31B12"/>
    <w:rsid w:val="00D32C75"/>
    <w:rsid w:val="00D33267"/>
    <w:rsid w:val="00D334BD"/>
    <w:rsid w:val="00D33540"/>
    <w:rsid w:val="00D33B04"/>
    <w:rsid w:val="00D342EA"/>
    <w:rsid w:val="00D34BBF"/>
    <w:rsid w:val="00D35461"/>
    <w:rsid w:val="00D35545"/>
    <w:rsid w:val="00D35A79"/>
    <w:rsid w:val="00D35DF8"/>
    <w:rsid w:val="00D37C85"/>
    <w:rsid w:val="00D42935"/>
    <w:rsid w:val="00D4340D"/>
    <w:rsid w:val="00D43524"/>
    <w:rsid w:val="00D4396D"/>
    <w:rsid w:val="00D44185"/>
    <w:rsid w:val="00D44314"/>
    <w:rsid w:val="00D44BBB"/>
    <w:rsid w:val="00D44BEC"/>
    <w:rsid w:val="00D45371"/>
    <w:rsid w:val="00D45F31"/>
    <w:rsid w:val="00D46D6B"/>
    <w:rsid w:val="00D46FF8"/>
    <w:rsid w:val="00D47102"/>
    <w:rsid w:val="00D47E25"/>
    <w:rsid w:val="00D50B12"/>
    <w:rsid w:val="00D50F5E"/>
    <w:rsid w:val="00D5142E"/>
    <w:rsid w:val="00D51818"/>
    <w:rsid w:val="00D51C14"/>
    <w:rsid w:val="00D51CD6"/>
    <w:rsid w:val="00D529F2"/>
    <w:rsid w:val="00D53B80"/>
    <w:rsid w:val="00D541B0"/>
    <w:rsid w:val="00D54351"/>
    <w:rsid w:val="00D54621"/>
    <w:rsid w:val="00D547DF"/>
    <w:rsid w:val="00D54973"/>
    <w:rsid w:val="00D54D45"/>
    <w:rsid w:val="00D54F86"/>
    <w:rsid w:val="00D55A35"/>
    <w:rsid w:val="00D55E75"/>
    <w:rsid w:val="00D55FA5"/>
    <w:rsid w:val="00D560FB"/>
    <w:rsid w:val="00D57440"/>
    <w:rsid w:val="00D57665"/>
    <w:rsid w:val="00D57EF7"/>
    <w:rsid w:val="00D6029E"/>
    <w:rsid w:val="00D60727"/>
    <w:rsid w:val="00D60A80"/>
    <w:rsid w:val="00D60CB1"/>
    <w:rsid w:val="00D61364"/>
    <w:rsid w:val="00D6184D"/>
    <w:rsid w:val="00D61B94"/>
    <w:rsid w:val="00D63244"/>
    <w:rsid w:val="00D6580C"/>
    <w:rsid w:val="00D65A72"/>
    <w:rsid w:val="00D6607D"/>
    <w:rsid w:val="00D66F60"/>
    <w:rsid w:val="00D670B5"/>
    <w:rsid w:val="00D6773A"/>
    <w:rsid w:val="00D7037D"/>
    <w:rsid w:val="00D707B7"/>
    <w:rsid w:val="00D714CC"/>
    <w:rsid w:val="00D715DC"/>
    <w:rsid w:val="00D716C2"/>
    <w:rsid w:val="00D71F1A"/>
    <w:rsid w:val="00D730F3"/>
    <w:rsid w:val="00D734C3"/>
    <w:rsid w:val="00D73846"/>
    <w:rsid w:val="00D744B6"/>
    <w:rsid w:val="00D7521F"/>
    <w:rsid w:val="00D75477"/>
    <w:rsid w:val="00D75CD9"/>
    <w:rsid w:val="00D75D3D"/>
    <w:rsid w:val="00D75FC3"/>
    <w:rsid w:val="00D76E1B"/>
    <w:rsid w:val="00D7704B"/>
    <w:rsid w:val="00D7779D"/>
    <w:rsid w:val="00D778F2"/>
    <w:rsid w:val="00D77940"/>
    <w:rsid w:val="00D77A40"/>
    <w:rsid w:val="00D800ED"/>
    <w:rsid w:val="00D80137"/>
    <w:rsid w:val="00D80A23"/>
    <w:rsid w:val="00D80B25"/>
    <w:rsid w:val="00D80DDA"/>
    <w:rsid w:val="00D8114F"/>
    <w:rsid w:val="00D81193"/>
    <w:rsid w:val="00D822ED"/>
    <w:rsid w:val="00D82753"/>
    <w:rsid w:val="00D834CC"/>
    <w:rsid w:val="00D8399A"/>
    <w:rsid w:val="00D84624"/>
    <w:rsid w:val="00D84887"/>
    <w:rsid w:val="00D84A4C"/>
    <w:rsid w:val="00D84F55"/>
    <w:rsid w:val="00D8526C"/>
    <w:rsid w:val="00D85939"/>
    <w:rsid w:val="00D869A5"/>
    <w:rsid w:val="00D86AE4"/>
    <w:rsid w:val="00D86C66"/>
    <w:rsid w:val="00D87C3D"/>
    <w:rsid w:val="00D908DF"/>
    <w:rsid w:val="00D918FE"/>
    <w:rsid w:val="00D91A3F"/>
    <w:rsid w:val="00D92226"/>
    <w:rsid w:val="00D92E9E"/>
    <w:rsid w:val="00D92F22"/>
    <w:rsid w:val="00D933B5"/>
    <w:rsid w:val="00D936D5"/>
    <w:rsid w:val="00D93A3A"/>
    <w:rsid w:val="00D94583"/>
    <w:rsid w:val="00D94669"/>
    <w:rsid w:val="00D9496A"/>
    <w:rsid w:val="00D94CC1"/>
    <w:rsid w:val="00D950C4"/>
    <w:rsid w:val="00D954F3"/>
    <w:rsid w:val="00D95A07"/>
    <w:rsid w:val="00D95A15"/>
    <w:rsid w:val="00D9638F"/>
    <w:rsid w:val="00D96416"/>
    <w:rsid w:val="00D96F31"/>
    <w:rsid w:val="00D97016"/>
    <w:rsid w:val="00D97355"/>
    <w:rsid w:val="00DA0502"/>
    <w:rsid w:val="00DA167E"/>
    <w:rsid w:val="00DA17E6"/>
    <w:rsid w:val="00DA1939"/>
    <w:rsid w:val="00DA1A6F"/>
    <w:rsid w:val="00DA2090"/>
    <w:rsid w:val="00DA310D"/>
    <w:rsid w:val="00DA3598"/>
    <w:rsid w:val="00DA37FF"/>
    <w:rsid w:val="00DA41B2"/>
    <w:rsid w:val="00DA42E5"/>
    <w:rsid w:val="00DA4977"/>
    <w:rsid w:val="00DA5158"/>
    <w:rsid w:val="00DA5690"/>
    <w:rsid w:val="00DB0C81"/>
    <w:rsid w:val="00DB1062"/>
    <w:rsid w:val="00DB1C5F"/>
    <w:rsid w:val="00DB1C79"/>
    <w:rsid w:val="00DB1E0B"/>
    <w:rsid w:val="00DB24AD"/>
    <w:rsid w:val="00DB34B3"/>
    <w:rsid w:val="00DB3BA3"/>
    <w:rsid w:val="00DB3BCF"/>
    <w:rsid w:val="00DB42D5"/>
    <w:rsid w:val="00DB545E"/>
    <w:rsid w:val="00DB5FC5"/>
    <w:rsid w:val="00DB62F7"/>
    <w:rsid w:val="00DB70CD"/>
    <w:rsid w:val="00DB7243"/>
    <w:rsid w:val="00DB74FC"/>
    <w:rsid w:val="00DC0C4D"/>
    <w:rsid w:val="00DC0D8F"/>
    <w:rsid w:val="00DC1C19"/>
    <w:rsid w:val="00DC2689"/>
    <w:rsid w:val="00DC4075"/>
    <w:rsid w:val="00DC42E8"/>
    <w:rsid w:val="00DC53B1"/>
    <w:rsid w:val="00DC58C6"/>
    <w:rsid w:val="00DC6492"/>
    <w:rsid w:val="00DC6543"/>
    <w:rsid w:val="00DC66A7"/>
    <w:rsid w:val="00DC6D51"/>
    <w:rsid w:val="00DC6DDE"/>
    <w:rsid w:val="00DC75DC"/>
    <w:rsid w:val="00DC7F7D"/>
    <w:rsid w:val="00DC7F9D"/>
    <w:rsid w:val="00DD039B"/>
    <w:rsid w:val="00DD03D5"/>
    <w:rsid w:val="00DD0923"/>
    <w:rsid w:val="00DD14E9"/>
    <w:rsid w:val="00DD15B0"/>
    <w:rsid w:val="00DD17DA"/>
    <w:rsid w:val="00DD1818"/>
    <w:rsid w:val="00DD2933"/>
    <w:rsid w:val="00DD3021"/>
    <w:rsid w:val="00DD3330"/>
    <w:rsid w:val="00DD33C2"/>
    <w:rsid w:val="00DD33E4"/>
    <w:rsid w:val="00DD42AC"/>
    <w:rsid w:val="00DD4D45"/>
    <w:rsid w:val="00DD4FCF"/>
    <w:rsid w:val="00DD596A"/>
    <w:rsid w:val="00DD6480"/>
    <w:rsid w:val="00DD7515"/>
    <w:rsid w:val="00DD76CE"/>
    <w:rsid w:val="00DD7DF4"/>
    <w:rsid w:val="00DD7FA9"/>
    <w:rsid w:val="00DE00BA"/>
    <w:rsid w:val="00DE0905"/>
    <w:rsid w:val="00DE0D2C"/>
    <w:rsid w:val="00DE1963"/>
    <w:rsid w:val="00DE223B"/>
    <w:rsid w:val="00DE26EF"/>
    <w:rsid w:val="00DE28D4"/>
    <w:rsid w:val="00DE3159"/>
    <w:rsid w:val="00DE3EEF"/>
    <w:rsid w:val="00DE4A8C"/>
    <w:rsid w:val="00DE4E69"/>
    <w:rsid w:val="00DE4F18"/>
    <w:rsid w:val="00DE56FF"/>
    <w:rsid w:val="00DE598D"/>
    <w:rsid w:val="00DE5A4A"/>
    <w:rsid w:val="00DE6DCD"/>
    <w:rsid w:val="00DE6E28"/>
    <w:rsid w:val="00DE6E3B"/>
    <w:rsid w:val="00DE7B12"/>
    <w:rsid w:val="00DE7E71"/>
    <w:rsid w:val="00DF0531"/>
    <w:rsid w:val="00DF0D06"/>
    <w:rsid w:val="00DF1456"/>
    <w:rsid w:val="00DF1853"/>
    <w:rsid w:val="00DF2842"/>
    <w:rsid w:val="00DF28A4"/>
    <w:rsid w:val="00DF321F"/>
    <w:rsid w:val="00DF353F"/>
    <w:rsid w:val="00DF4439"/>
    <w:rsid w:val="00DF4BC4"/>
    <w:rsid w:val="00DF508A"/>
    <w:rsid w:val="00DF525F"/>
    <w:rsid w:val="00DF6122"/>
    <w:rsid w:val="00DF7187"/>
    <w:rsid w:val="00DF72DE"/>
    <w:rsid w:val="00DF7A11"/>
    <w:rsid w:val="00E00406"/>
    <w:rsid w:val="00E00A1D"/>
    <w:rsid w:val="00E00C50"/>
    <w:rsid w:val="00E01791"/>
    <w:rsid w:val="00E01F80"/>
    <w:rsid w:val="00E02046"/>
    <w:rsid w:val="00E022DF"/>
    <w:rsid w:val="00E02EB1"/>
    <w:rsid w:val="00E03369"/>
    <w:rsid w:val="00E034C9"/>
    <w:rsid w:val="00E044F7"/>
    <w:rsid w:val="00E0489C"/>
    <w:rsid w:val="00E04E06"/>
    <w:rsid w:val="00E051F2"/>
    <w:rsid w:val="00E06A36"/>
    <w:rsid w:val="00E07720"/>
    <w:rsid w:val="00E105D8"/>
    <w:rsid w:val="00E11632"/>
    <w:rsid w:val="00E11764"/>
    <w:rsid w:val="00E11AA8"/>
    <w:rsid w:val="00E11AB7"/>
    <w:rsid w:val="00E13F64"/>
    <w:rsid w:val="00E13FBC"/>
    <w:rsid w:val="00E14C76"/>
    <w:rsid w:val="00E1564F"/>
    <w:rsid w:val="00E15FCD"/>
    <w:rsid w:val="00E16883"/>
    <w:rsid w:val="00E16BC8"/>
    <w:rsid w:val="00E17020"/>
    <w:rsid w:val="00E1773A"/>
    <w:rsid w:val="00E20251"/>
    <w:rsid w:val="00E20D80"/>
    <w:rsid w:val="00E21574"/>
    <w:rsid w:val="00E215BB"/>
    <w:rsid w:val="00E21896"/>
    <w:rsid w:val="00E21A2B"/>
    <w:rsid w:val="00E222CB"/>
    <w:rsid w:val="00E223DB"/>
    <w:rsid w:val="00E23476"/>
    <w:rsid w:val="00E2363B"/>
    <w:rsid w:val="00E2365A"/>
    <w:rsid w:val="00E23A17"/>
    <w:rsid w:val="00E24D27"/>
    <w:rsid w:val="00E262A1"/>
    <w:rsid w:val="00E26940"/>
    <w:rsid w:val="00E26B49"/>
    <w:rsid w:val="00E273AC"/>
    <w:rsid w:val="00E27613"/>
    <w:rsid w:val="00E27B04"/>
    <w:rsid w:val="00E30933"/>
    <w:rsid w:val="00E30A7A"/>
    <w:rsid w:val="00E30D57"/>
    <w:rsid w:val="00E31382"/>
    <w:rsid w:val="00E31481"/>
    <w:rsid w:val="00E31B65"/>
    <w:rsid w:val="00E31C1F"/>
    <w:rsid w:val="00E32115"/>
    <w:rsid w:val="00E3251A"/>
    <w:rsid w:val="00E32BDF"/>
    <w:rsid w:val="00E333A6"/>
    <w:rsid w:val="00E33688"/>
    <w:rsid w:val="00E336A7"/>
    <w:rsid w:val="00E33AEA"/>
    <w:rsid w:val="00E33BAA"/>
    <w:rsid w:val="00E33C87"/>
    <w:rsid w:val="00E34039"/>
    <w:rsid w:val="00E342C0"/>
    <w:rsid w:val="00E34514"/>
    <w:rsid w:val="00E34691"/>
    <w:rsid w:val="00E347BC"/>
    <w:rsid w:val="00E350B5"/>
    <w:rsid w:val="00E35AE2"/>
    <w:rsid w:val="00E35CE8"/>
    <w:rsid w:val="00E35F34"/>
    <w:rsid w:val="00E362BC"/>
    <w:rsid w:val="00E36B73"/>
    <w:rsid w:val="00E370F9"/>
    <w:rsid w:val="00E37209"/>
    <w:rsid w:val="00E37621"/>
    <w:rsid w:val="00E40D70"/>
    <w:rsid w:val="00E410ED"/>
    <w:rsid w:val="00E41100"/>
    <w:rsid w:val="00E411B5"/>
    <w:rsid w:val="00E412C3"/>
    <w:rsid w:val="00E4151E"/>
    <w:rsid w:val="00E41629"/>
    <w:rsid w:val="00E417F3"/>
    <w:rsid w:val="00E42243"/>
    <w:rsid w:val="00E42798"/>
    <w:rsid w:val="00E4299D"/>
    <w:rsid w:val="00E436BF"/>
    <w:rsid w:val="00E43DAC"/>
    <w:rsid w:val="00E43DB4"/>
    <w:rsid w:val="00E43FD0"/>
    <w:rsid w:val="00E440C4"/>
    <w:rsid w:val="00E44C34"/>
    <w:rsid w:val="00E44D2C"/>
    <w:rsid w:val="00E45101"/>
    <w:rsid w:val="00E45339"/>
    <w:rsid w:val="00E453EC"/>
    <w:rsid w:val="00E463EE"/>
    <w:rsid w:val="00E469AA"/>
    <w:rsid w:val="00E476A5"/>
    <w:rsid w:val="00E4775C"/>
    <w:rsid w:val="00E47CA4"/>
    <w:rsid w:val="00E5023D"/>
    <w:rsid w:val="00E502A4"/>
    <w:rsid w:val="00E50B90"/>
    <w:rsid w:val="00E50C4A"/>
    <w:rsid w:val="00E50DDC"/>
    <w:rsid w:val="00E51098"/>
    <w:rsid w:val="00E513F4"/>
    <w:rsid w:val="00E5186A"/>
    <w:rsid w:val="00E51BE2"/>
    <w:rsid w:val="00E51D2E"/>
    <w:rsid w:val="00E525EE"/>
    <w:rsid w:val="00E526F1"/>
    <w:rsid w:val="00E528C7"/>
    <w:rsid w:val="00E5296B"/>
    <w:rsid w:val="00E52C99"/>
    <w:rsid w:val="00E5397B"/>
    <w:rsid w:val="00E53B6C"/>
    <w:rsid w:val="00E53C7F"/>
    <w:rsid w:val="00E54441"/>
    <w:rsid w:val="00E54C7F"/>
    <w:rsid w:val="00E54C9B"/>
    <w:rsid w:val="00E554C4"/>
    <w:rsid w:val="00E5584B"/>
    <w:rsid w:val="00E5598F"/>
    <w:rsid w:val="00E56018"/>
    <w:rsid w:val="00E56715"/>
    <w:rsid w:val="00E56F77"/>
    <w:rsid w:val="00E56F96"/>
    <w:rsid w:val="00E57142"/>
    <w:rsid w:val="00E57B2B"/>
    <w:rsid w:val="00E57F02"/>
    <w:rsid w:val="00E600CB"/>
    <w:rsid w:val="00E600DC"/>
    <w:rsid w:val="00E60316"/>
    <w:rsid w:val="00E61134"/>
    <w:rsid w:val="00E614CB"/>
    <w:rsid w:val="00E6203E"/>
    <w:rsid w:val="00E62377"/>
    <w:rsid w:val="00E62851"/>
    <w:rsid w:val="00E6357F"/>
    <w:rsid w:val="00E63586"/>
    <w:rsid w:val="00E63678"/>
    <w:rsid w:val="00E63DB4"/>
    <w:rsid w:val="00E63E37"/>
    <w:rsid w:val="00E64B5A"/>
    <w:rsid w:val="00E65238"/>
    <w:rsid w:val="00E65521"/>
    <w:rsid w:val="00E66B99"/>
    <w:rsid w:val="00E6736B"/>
    <w:rsid w:val="00E67C63"/>
    <w:rsid w:val="00E704C3"/>
    <w:rsid w:val="00E70624"/>
    <w:rsid w:val="00E70A99"/>
    <w:rsid w:val="00E711E5"/>
    <w:rsid w:val="00E71AE4"/>
    <w:rsid w:val="00E7287C"/>
    <w:rsid w:val="00E72F23"/>
    <w:rsid w:val="00E7332D"/>
    <w:rsid w:val="00E735CA"/>
    <w:rsid w:val="00E737D0"/>
    <w:rsid w:val="00E73D32"/>
    <w:rsid w:val="00E74047"/>
    <w:rsid w:val="00E742FC"/>
    <w:rsid w:val="00E744FA"/>
    <w:rsid w:val="00E74637"/>
    <w:rsid w:val="00E74F82"/>
    <w:rsid w:val="00E75E72"/>
    <w:rsid w:val="00E75F0D"/>
    <w:rsid w:val="00E764AC"/>
    <w:rsid w:val="00E7721E"/>
    <w:rsid w:val="00E774A8"/>
    <w:rsid w:val="00E8017F"/>
    <w:rsid w:val="00E80CE8"/>
    <w:rsid w:val="00E820FE"/>
    <w:rsid w:val="00E82643"/>
    <w:rsid w:val="00E82778"/>
    <w:rsid w:val="00E82C06"/>
    <w:rsid w:val="00E83051"/>
    <w:rsid w:val="00E83576"/>
    <w:rsid w:val="00E83784"/>
    <w:rsid w:val="00E83BE7"/>
    <w:rsid w:val="00E83C67"/>
    <w:rsid w:val="00E83D1C"/>
    <w:rsid w:val="00E83FA8"/>
    <w:rsid w:val="00E844EE"/>
    <w:rsid w:val="00E8464A"/>
    <w:rsid w:val="00E848EE"/>
    <w:rsid w:val="00E84BCE"/>
    <w:rsid w:val="00E85416"/>
    <w:rsid w:val="00E85B84"/>
    <w:rsid w:val="00E85DE3"/>
    <w:rsid w:val="00E867BD"/>
    <w:rsid w:val="00E86E28"/>
    <w:rsid w:val="00E878C7"/>
    <w:rsid w:val="00E91012"/>
    <w:rsid w:val="00E915E6"/>
    <w:rsid w:val="00E91768"/>
    <w:rsid w:val="00E921D0"/>
    <w:rsid w:val="00E92D6A"/>
    <w:rsid w:val="00E9326B"/>
    <w:rsid w:val="00E93D8B"/>
    <w:rsid w:val="00E93EAD"/>
    <w:rsid w:val="00E93FC8"/>
    <w:rsid w:val="00E941A0"/>
    <w:rsid w:val="00E95793"/>
    <w:rsid w:val="00E9584A"/>
    <w:rsid w:val="00E95C78"/>
    <w:rsid w:val="00E964BA"/>
    <w:rsid w:val="00E96A29"/>
    <w:rsid w:val="00E971C8"/>
    <w:rsid w:val="00EA0223"/>
    <w:rsid w:val="00EA056E"/>
    <w:rsid w:val="00EA0DA7"/>
    <w:rsid w:val="00EA1071"/>
    <w:rsid w:val="00EA163A"/>
    <w:rsid w:val="00EA2102"/>
    <w:rsid w:val="00EA2D4F"/>
    <w:rsid w:val="00EA300B"/>
    <w:rsid w:val="00EA30D2"/>
    <w:rsid w:val="00EA361F"/>
    <w:rsid w:val="00EA405F"/>
    <w:rsid w:val="00EA42EE"/>
    <w:rsid w:val="00EA433E"/>
    <w:rsid w:val="00EA51D7"/>
    <w:rsid w:val="00EA55A1"/>
    <w:rsid w:val="00EA5652"/>
    <w:rsid w:val="00EA5EA0"/>
    <w:rsid w:val="00EA6550"/>
    <w:rsid w:val="00EA6604"/>
    <w:rsid w:val="00EA6674"/>
    <w:rsid w:val="00EA686F"/>
    <w:rsid w:val="00EA79D5"/>
    <w:rsid w:val="00EB0CF5"/>
    <w:rsid w:val="00EB0E94"/>
    <w:rsid w:val="00EB1E2E"/>
    <w:rsid w:val="00EB1EB0"/>
    <w:rsid w:val="00EB2011"/>
    <w:rsid w:val="00EB27CF"/>
    <w:rsid w:val="00EB2CA1"/>
    <w:rsid w:val="00EB2D0F"/>
    <w:rsid w:val="00EB448A"/>
    <w:rsid w:val="00EB4BFB"/>
    <w:rsid w:val="00EB4CEB"/>
    <w:rsid w:val="00EB513F"/>
    <w:rsid w:val="00EB55D1"/>
    <w:rsid w:val="00EB58FC"/>
    <w:rsid w:val="00EB7013"/>
    <w:rsid w:val="00EB746B"/>
    <w:rsid w:val="00EB7E73"/>
    <w:rsid w:val="00EC1662"/>
    <w:rsid w:val="00EC1D4B"/>
    <w:rsid w:val="00EC2261"/>
    <w:rsid w:val="00EC3798"/>
    <w:rsid w:val="00EC3E96"/>
    <w:rsid w:val="00EC3EB0"/>
    <w:rsid w:val="00EC3FEA"/>
    <w:rsid w:val="00EC48E6"/>
    <w:rsid w:val="00EC4A96"/>
    <w:rsid w:val="00EC4B11"/>
    <w:rsid w:val="00EC4E9A"/>
    <w:rsid w:val="00EC508F"/>
    <w:rsid w:val="00EC5475"/>
    <w:rsid w:val="00EC5930"/>
    <w:rsid w:val="00EC597B"/>
    <w:rsid w:val="00EC6231"/>
    <w:rsid w:val="00EC630A"/>
    <w:rsid w:val="00EC65E0"/>
    <w:rsid w:val="00EC6BB7"/>
    <w:rsid w:val="00EC7197"/>
    <w:rsid w:val="00ED124D"/>
    <w:rsid w:val="00ED1C62"/>
    <w:rsid w:val="00ED1F8D"/>
    <w:rsid w:val="00ED265F"/>
    <w:rsid w:val="00ED266D"/>
    <w:rsid w:val="00ED2B0C"/>
    <w:rsid w:val="00ED32F3"/>
    <w:rsid w:val="00ED496B"/>
    <w:rsid w:val="00ED51BB"/>
    <w:rsid w:val="00ED53B5"/>
    <w:rsid w:val="00ED610D"/>
    <w:rsid w:val="00ED61BC"/>
    <w:rsid w:val="00ED6A3E"/>
    <w:rsid w:val="00ED6B32"/>
    <w:rsid w:val="00ED6DAB"/>
    <w:rsid w:val="00ED6F01"/>
    <w:rsid w:val="00ED7543"/>
    <w:rsid w:val="00ED7758"/>
    <w:rsid w:val="00ED7ABC"/>
    <w:rsid w:val="00ED7BA2"/>
    <w:rsid w:val="00EE06DF"/>
    <w:rsid w:val="00EE08F4"/>
    <w:rsid w:val="00EE0A62"/>
    <w:rsid w:val="00EE14D1"/>
    <w:rsid w:val="00EE1A4C"/>
    <w:rsid w:val="00EE231A"/>
    <w:rsid w:val="00EE255D"/>
    <w:rsid w:val="00EE2664"/>
    <w:rsid w:val="00EE28F7"/>
    <w:rsid w:val="00EE36EF"/>
    <w:rsid w:val="00EE38C4"/>
    <w:rsid w:val="00EE3F9D"/>
    <w:rsid w:val="00EE41C2"/>
    <w:rsid w:val="00EE4490"/>
    <w:rsid w:val="00EE479D"/>
    <w:rsid w:val="00EE5164"/>
    <w:rsid w:val="00EE5877"/>
    <w:rsid w:val="00EE5D58"/>
    <w:rsid w:val="00EE64ED"/>
    <w:rsid w:val="00EE6C77"/>
    <w:rsid w:val="00EE6EAA"/>
    <w:rsid w:val="00EE738E"/>
    <w:rsid w:val="00EE7B2A"/>
    <w:rsid w:val="00EE7FF1"/>
    <w:rsid w:val="00EF16B0"/>
    <w:rsid w:val="00EF2B9F"/>
    <w:rsid w:val="00EF2E47"/>
    <w:rsid w:val="00EF3172"/>
    <w:rsid w:val="00EF4A0B"/>
    <w:rsid w:val="00EF4BC7"/>
    <w:rsid w:val="00EF4D06"/>
    <w:rsid w:val="00EF4FC6"/>
    <w:rsid w:val="00EF500A"/>
    <w:rsid w:val="00EF5688"/>
    <w:rsid w:val="00EF5978"/>
    <w:rsid w:val="00EF5DB8"/>
    <w:rsid w:val="00EF5F79"/>
    <w:rsid w:val="00EF62F0"/>
    <w:rsid w:val="00EF6381"/>
    <w:rsid w:val="00EF7241"/>
    <w:rsid w:val="00EF732F"/>
    <w:rsid w:val="00F00FB1"/>
    <w:rsid w:val="00F01F9A"/>
    <w:rsid w:val="00F02DC4"/>
    <w:rsid w:val="00F030B1"/>
    <w:rsid w:val="00F0368E"/>
    <w:rsid w:val="00F03B18"/>
    <w:rsid w:val="00F04D15"/>
    <w:rsid w:val="00F04DA6"/>
    <w:rsid w:val="00F04E1C"/>
    <w:rsid w:val="00F05D0E"/>
    <w:rsid w:val="00F068A6"/>
    <w:rsid w:val="00F06E48"/>
    <w:rsid w:val="00F07A33"/>
    <w:rsid w:val="00F10D1B"/>
    <w:rsid w:val="00F11557"/>
    <w:rsid w:val="00F116AD"/>
    <w:rsid w:val="00F1173C"/>
    <w:rsid w:val="00F1180F"/>
    <w:rsid w:val="00F11995"/>
    <w:rsid w:val="00F11F5B"/>
    <w:rsid w:val="00F120BB"/>
    <w:rsid w:val="00F12224"/>
    <w:rsid w:val="00F12559"/>
    <w:rsid w:val="00F12BCE"/>
    <w:rsid w:val="00F12C37"/>
    <w:rsid w:val="00F13144"/>
    <w:rsid w:val="00F1343A"/>
    <w:rsid w:val="00F139C9"/>
    <w:rsid w:val="00F13CB5"/>
    <w:rsid w:val="00F144CC"/>
    <w:rsid w:val="00F14779"/>
    <w:rsid w:val="00F14834"/>
    <w:rsid w:val="00F14D29"/>
    <w:rsid w:val="00F14FB7"/>
    <w:rsid w:val="00F15287"/>
    <w:rsid w:val="00F155F6"/>
    <w:rsid w:val="00F15C0D"/>
    <w:rsid w:val="00F160E1"/>
    <w:rsid w:val="00F163F0"/>
    <w:rsid w:val="00F168A2"/>
    <w:rsid w:val="00F16F05"/>
    <w:rsid w:val="00F178DF"/>
    <w:rsid w:val="00F17B6F"/>
    <w:rsid w:val="00F20918"/>
    <w:rsid w:val="00F20A93"/>
    <w:rsid w:val="00F20DAB"/>
    <w:rsid w:val="00F2124D"/>
    <w:rsid w:val="00F2173E"/>
    <w:rsid w:val="00F21A09"/>
    <w:rsid w:val="00F2241D"/>
    <w:rsid w:val="00F22E11"/>
    <w:rsid w:val="00F22F69"/>
    <w:rsid w:val="00F231FC"/>
    <w:rsid w:val="00F233FC"/>
    <w:rsid w:val="00F234C0"/>
    <w:rsid w:val="00F238B1"/>
    <w:rsid w:val="00F24989"/>
    <w:rsid w:val="00F2585C"/>
    <w:rsid w:val="00F259D8"/>
    <w:rsid w:val="00F26BA0"/>
    <w:rsid w:val="00F2741A"/>
    <w:rsid w:val="00F27871"/>
    <w:rsid w:val="00F3000B"/>
    <w:rsid w:val="00F304D6"/>
    <w:rsid w:val="00F3168A"/>
    <w:rsid w:val="00F32419"/>
    <w:rsid w:val="00F32447"/>
    <w:rsid w:val="00F32697"/>
    <w:rsid w:val="00F3276E"/>
    <w:rsid w:val="00F32A2D"/>
    <w:rsid w:val="00F33FF5"/>
    <w:rsid w:val="00F3431F"/>
    <w:rsid w:val="00F352F6"/>
    <w:rsid w:val="00F35478"/>
    <w:rsid w:val="00F35F5D"/>
    <w:rsid w:val="00F36BA0"/>
    <w:rsid w:val="00F36D0D"/>
    <w:rsid w:val="00F37150"/>
    <w:rsid w:val="00F375C0"/>
    <w:rsid w:val="00F401A0"/>
    <w:rsid w:val="00F40A59"/>
    <w:rsid w:val="00F40D75"/>
    <w:rsid w:val="00F42360"/>
    <w:rsid w:val="00F423B6"/>
    <w:rsid w:val="00F424E7"/>
    <w:rsid w:val="00F43040"/>
    <w:rsid w:val="00F4326C"/>
    <w:rsid w:val="00F43581"/>
    <w:rsid w:val="00F43903"/>
    <w:rsid w:val="00F4406D"/>
    <w:rsid w:val="00F445AB"/>
    <w:rsid w:val="00F45528"/>
    <w:rsid w:val="00F458D7"/>
    <w:rsid w:val="00F45C67"/>
    <w:rsid w:val="00F46071"/>
    <w:rsid w:val="00F46DAA"/>
    <w:rsid w:val="00F470E4"/>
    <w:rsid w:val="00F47218"/>
    <w:rsid w:val="00F47248"/>
    <w:rsid w:val="00F472BE"/>
    <w:rsid w:val="00F47CD0"/>
    <w:rsid w:val="00F5039B"/>
    <w:rsid w:val="00F50973"/>
    <w:rsid w:val="00F50B06"/>
    <w:rsid w:val="00F5112F"/>
    <w:rsid w:val="00F5116E"/>
    <w:rsid w:val="00F519E1"/>
    <w:rsid w:val="00F52007"/>
    <w:rsid w:val="00F52257"/>
    <w:rsid w:val="00F52587"/>
    <w:rsid w:val="00F52723"/>
    <w:rsid w:val="00F52B44"/>
    <w:rsid w:val="00F5349B"/>
    <w:rsid w:val="00F53539"/>
    <w:rsid w:val="00F5364E"/>
    <w:rsid w:val="00F5398F"/>
    <w:rsid w:val="00F54470"/>
    <w:rsid w:val="00F5494F"/>
    <w:rsid w:val="00F55375"/>
    <w:rsid w:val="00F56CBE"/>
    <w:rsid w:val="00F575E9"/>
    <w:rsid w:val="00F57EF4"/>
    <w:rsid w:val="00F605F9"/>
    <w:rsid w:val="00F607AF"/>
    <w:rsid w:val="00F61B8D"/>
    <w:rsid w:val="00F61BCC"/>
    <w:rsid w:val="00F621B0"/>
    <w:rsid w:val="00F62C6B"/>
    <w:rsid w:val="00F635E5"/>
    <w:rsid w:val="00F63C7A"/>
    <w:rsid w:val="00F647F2"/>
    <w:rsid w:val="00F65002"/>
    <w:rsid w:val="00F65390"/>
    <w:rsid w:val="00F66071"/>
    <w:rsid w:val="00F668A2"/>
    <w:rsid w:val="00F66E3A"/>
    <w:rsid w:val="00F67A8C"/>
    <w:rsid w:val="00F70288"/>
    <w:rsid w:val="00F705D0"/>
    <w:rsid w:val="00F70981"/>
    <w:rsid w:val="00F70A5A"/>
    <w:rsid w:val="00F70C8A"/>
    <w:rsid w:val="00F70DEE"/>
    <w:rsid w:val="00F71D23"/>
    <w:rsid w:val="00F71F6C"/>
    <w:rsid w:val="00F720D1"/>
    <w:rsid w:val="00F72429"/>
    <w:rsid w:val="00F72579"/>
    <w:rsid w:val="00F72798"/>
    <w:rsid w:val="00F727D6"/>
    <w:rsid w:val="00F72A6C"/>
    <w:rsid w:val="00F72DA9"/>
    <w:rsid w:val="00F72FE4"/>
    <w:rsid w:val="00F73051"/>
    <w:rsid w:val="00F7319D"/>
    <w:rsid w:val="00F73795"/>
    <w:rsid w:val="00F7389F"/>
    <w:rsid w:val="00F74EAE"/>
    <w:rsid w:val="00F75212"/>
    <w:rsid w:val="00F7598F"/>
    <w:rsid w:val="00F76412"/>
    <w:rsid w:val="00F76E7F"/>
    <w:rsid w:val="00F77986"/>
    <w:rsid w:val="00F77FCE"/>
    <w:rsid w:val="00F806AF"/>
    <w:rsid w:val="00F809BF"/>
    <w:rsid w:val="00F80A78"/>
    <w:rsid w:val="00F80CF9"/>
    <w:rsid w:val="00F8191E"/>
    <w:rsid w:val="00F8291E"/>
    <w:rsid w:val="00F82AD7"/>
    <w:rsid w:val="00F82C25"/>
    <w:rsid w:val="00F83066"/>
    <w:rsid w:val="00F833E2"/>
    <w:rsid w:val="00F83588"/>
    <w:rsid w:val="00F839BA"/>
    <w:rsid w:val="00F83D79"/>
    <w:rsid w:val="00F84E50"/>
    <w:rsid w:val="00F85401"/>
    <w:rsid w:val="00F8550B"/>
    <w:rsid w:val="00F8597A"/>
    <w:rsid w:val="00F85AE4"/>
    <w:rsid w:val="00F86126"/>
    <w:rsid w:val="00F8622D"/>
    <w:rsid w:val="00F8658A"/>
    <w:rsid w:val="00F86EE1"/>
    <w:rsid w:val="00F90338"/>
    <w:rsid w:val="00F905A5"/>
    <w:rsid w:val="00F90703"/>
    <w:rsid w:val="00F90EA9"/>
    <w:rsid w:val="00F919E2"/>
    <w:rsid w:val="00F91BE1"/>
    <w:rsid w:val="00F92A9F"/>
    <w:rsid w:val="00F936BF"/>
    <w:rsid w:val="00F93B49"/>
    <w:rsid w:val="00F942BD"/>
    <w:rsid w:val="00F9469F"/>
    <w:rsid w:val="00F94816"/>
    <w:rsid w:val="00F94BC8"/>
    <w:rsid w:val="00F94D74"/>
    <w:rsid w:val="00F95480"/>
    <w:rsid w:val="00F95CC5"/>
    <w:rsid w:val="00F95CD0"/>
    <w:rsid w:val="00F95D4B"/>
    <w:rsid w:val="00F96A01"/>
    <w:rsid w:val="00F9750B"/>
    <w:rsid w:val="00F9775E"/>
    <w:rsid w:val="00F9792B"/>
    <w:rsid w:val="00F97C9D"/>
    <w:rsid w:val="00F97D2B"/>
    <w:rsid w:val="00F97EC0"/>
    <w:rsid w:val="00FA0206"/>
    <w:rsid w:val="00FA0939"/>
    <w:rsid w:val="00FA09F7"/>
    <w:rsid w:val="00FA2618"/>
    <w:rsid w:val="00FA2C0F"/>
    <w:rsid w:val="00FA2CCD"/>
    <w:rsid w:val="00FA35F7"/>
    <w:rsid w:val="00FA3D77"/>
    <w:rsid w:val="00FA3F2F"/>
    <w:rsid w:val="00FA4290"/>
    <w:rsid w:val="00FA4BF0"/>
    <w:rsid w:val="00FA6028"/>
    <w:rsid w:val="00FA614B"/>
    <w:rsid w:val="00FA6150"/>
    <w:rsid w:val="00FA6356"/>
    <w:rsid w:val="00FA794C"/>
    <w:rsid w:val="00FB09B3"/>
    <w:rsid w:val="00FB0A76"/>
    <w:rsid w:val="00FB0A7E"/>
    <w:rsid w:val="00FB152A"/>
    <w:rsid w:val="00FB1A37"/>
    <w:rsid w:val="00FB1A56"/>
    <w:rsid w:val="00FB20DC"/>
    <w:rsid w:val="00FB33C6"/>
    <w:rsid w:val="00FB3AD5"/>
    <w:rsid w:val="00FB4F7D"/>
    <w:rsid w:val="00FB512F"/>
    <w:rsid w:val="00FB6103"/>
    <w:rsid w:val="00FB636A"/>
    <w:rsid w:val="00FB6DE1"/>
    <w:rsid w:val="00FB79CE"/>
    <w:rsid w:val="00FB7BB6"/>
    <w:rsid w:val="00FC15B1"/>
    <w:rsid w:val="00FC1754"/>
    <w:rsid w:val="00FC2D23"/>
    <w:rsid w:val="00FC3155"/>
    <w:rsid w:val="00FC35AF"/>
    <w:rsid w:val="00FC377C"/>
    <w:rsid w:val="00FC3EC4"/>
    <w:rsid w:val="00FC4039"/>
    <w:rsid w:val="00FC4E27"/>
    <w:rsid w:val="00FC5043"/>
    <w:rsid w:val="00FC5991"/>
    <w:rsid w:val="00FC5D39"/>
    <w:rsid w:val="00FC5F6B"/>
    <w:rsid w:val="00FC63D7"/>
    <w:rsid w:val="00FC66D9"/>
    <w:rsid w:val="00FC6A9A"/>
    <w:rsid w:val="00FC6F9B"/>
    <w:rsid w:val="00FC70A0"/>
    <w:rsid w:val="00FC711A"/>
    <w:rsid w:val="00FC73C9"/>
    <w:rsid w:val="00FC7BB6"/>
    <w:rsid w:val="00FD027B"/>
    <w:rsid w:val="00FD0584"/>
    <w:rsid w:val="00FD09E3"/>
    <w:rsid w:val="00FD09E8"/>
    <w:rsid w:val="00FD0C11"/>
    <w:rsid w:val="00FD0E2D"/>
    <w:rsid w:val="00FD1303"/>
    <w:rsid w:val="00FD1489"/>
    <w:rsid w:val="00FD184C"/>
    <w:rsid w:val="00FD1BC9"/>
    <w:rsid w:val="00FD23B1"/>
    <w:rsid w:val="00FD31CA"/>
    <w:rsid w:val="00FD33E8"/>
    <w:rsid w:val="00FD3B2C"/>
    <w:rsid w:val="00FD42ED"/>
    <w:rsid w:val="00FD47F7"/>
    <w:rsid w:val="00FD4EDF"/>
    <w:rsid w:val="00FD5656"/>
    <w:rsid w:val="00FD626F"/>
    <w:rsid w:val="00FD647D"/>
    <w:rsid w:val="00FD6A1D"/>
    <w:rsid w:val="00FD6E87"/>
    <w:rsid w:val="00FD6EA1"/>
    <w:rsid w:val="00FD709A"/>
    <w:rsid w:val="00FD7152"/>
    <w:rsid w:val="00FD73C5"/>
    <w:rsid w:val="00FD7670"/>
    <w:rsid w:val="00FD7E16"/>
    <w:rsid w:val="00FE0309"/>
    <w:rsid w:val="00FE062E"/>
    <w:rsid w:val="00FE0663"/>
    <w:rsid w:val="00FE07C5"/>
    <w:rsid w:val="00FE14FD"/>
    <w:rsid w:val="00FE1658"/>
    <w:rsid w:val="00FE1AA1"/>
    <w:rsid w:val="00FE1F6C"/>
    <w:rsid w:val="00FE247E"/>
    <w:rsid w:val="00FE2A35"/>
    <w:rsid w:val="00FE2C95"/>
    <w:rsid w:val="00FE36D1"/>
    <w:rsid w:val="00FE3FE9"/>
    <w:rsid w:val="00FE408B"/>
    <w:rsid w:val="00FE5293"/>
    <w:rsid w:val="00FE5671"/>
    <w:rsid w:val="00FE5940"/>
    <w:rsid w:val="00FE5DA0"/>
    <w:rsid w:val="00FE5E86"/>
    <w:rsid w:val="00FE5FCC"/>
    <w:rsid w:val="00FE61A8"/>
    <w:rsid w:val="00FE6CDC"/>
    <w:rsid w:val="00FE70BF"/>
    <w:rsid w:val="00FE782F"/>
    <w:rsid w:val="00FE7F8C"/>
    <w:rsid w:val="00FF0711"/>
    <w:rsid w:val="00FF086A"/>
    <w:rsid w:val="00FF0904"/>
    <w:rsid w:val="00FF10EC"/>
    <w:rsid w:val="00FF120B"/>
    <w:rsid w:val="00FF12F9"/>
    <w:rsid w:val="00FF1D2E"/>
    <w:rsid w:val="00FF2FEF"/>
    <w:rsid w:val="00FF478D"/>
    <w:rsid w:val="00FF47B2"/>
    <w:rsid w:val="00FF48ED"/>
    <w:rsid w:val="00FF5033"/>
    <w:rsid w:val="00FF5175"/>
    <w:rsid w:val="00FF5189"/>
    <w:rsid w:val="00FF6727"/>
    <w:rsid w:val="00FF69F6"/>
    <w:rsid w:val="00FF6AFA"/>
    <w:rsid w:val="00FF71A6"/>
    <w:rsid w:val="00FF779F"/>
    <w:rsid w:val="00FF7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8B"/>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68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26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268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268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semiHidden/>
    <w:unhideWhenUsed/>
    <w:rsid w:val="0041268B"/>
    <w:rPr>
      <w:color w:val="0000FF"/>
      <w:u w:val="single"/>
    </w:rPr>
  </w:style>
  <w:style w:type="character" w:styleId="a4">
    <w:name w:val="FollowedHyperlink"/>
    <w:basedOn w:val="a0"/>
    <w:uiPriority w:val="99"/>
    <w:semiHidden/>
    <w:unhideWhenUsed/>
    <w:rsid w:val="0041268B"/>
    <w:rPr>
      <w:color w:val="800080"/>
      <w:u w:val="single"/>
    </w:rPr>
  </w:style>
</w:styles>
</file>

<file path=word/webSettings.xml><?xml version="1.0" encoding="utf-8"?>
<w:webSettings xmlns:r="http://schemas.openxmlformats.org/officeDocument/2006/relationships" xmlns:w="http://schemas.openxmlformats.org/wordprocessingml/2006/main">
  <w:divs>
    <w:div w:id="9657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00F5F1A0B107B8466519B43BBF53BB494742FF85A8D97B2D8C8D7187A510410D6F" TargetMode="External"/><Relationship Id="rId18" Type="http://schemas.openxmlformats.org/officeDocument/2006/relationships/hyperlink" Target="file:///C:\Users\&#1042;&#1083;&#1072;&#1076;&#1077;&#1083;&#1077;&#1094;\Downloads\rasp120_ot_4.03.13%20(1).rtf" TargetMode="External"/><Relationship Id="rId26" Type="http://schemas.openxmlformats.org/officeDocument/2006/relationships/hyperlink" Target="file:///C:\Users\&#1042;&#1083;&#1072;&#1076;&#1077;&#1083;&#1077;&#1094;\Downloads\rasp120_ot_4.03.13%20(1).rtf" TargetMode="External"/><Relationship Id="rId39" Type="http://schemas.openxmlformats.org/officeDocument/2006/relationships/hyperlink" Target="file:///C:\Users\&#1042;&#1083;&#1072;&#1076;&#1077;&#1083;&#1077;&#1094;\Downloads\rasp120_ot_4.03.13%20(1).rtf" TargetMode="External"/><Relationship Id="rId21" Type="http://schemas.openxmlformats.org/officeDocument/2006/relationships/hyperlink" Target="file:///C:\Users\&#1042;&#1083;&#1072;&#1076;&#1077;&#1083;&#1077;&#1094;\Downloads\rasp120_ot_4.03.13%20(1).rtf" TargetMode="External"/><Relationship Id="rId34" Type="http://schemas.openxmlformats.org/officeDocument/2006/relationships/hyperlink" Target="file:///C:\Users\&#1042;&#1083;&#1072;&#1076;&#1077;&#1083;&#1077;&#1094;\Downloads\rasp120_ot_4.03.13%20(1).rtf" TargetMode="External"/><Relationship Id="rId42" Type="http://schemas.openxmlformats.org/officeDocument/2006/relationships/hyperlink" Target="consultantplus://offline/ref=BEF00F5F1A0B107B8466519B43BBF53BB494742FFB58869EB4D8C8D7187A5104060E7AB38637E4A729F5AE13D4F" TargetMode="External"/><Relationship Id="rId47" Type="http://schemas.openxmlformats.org/officeDocument/2006/relationships/hyperlink" Target="consultantplus://offline/ref=BEF00F5F1A0B107B8466519B43BBF53BB494742FFB588392B6D8C8D7187A5104060E7AB38637E4A729F5AF13D7F" TargetMode="External"/><Relationship Id="rId50" Type="http://schemas.openxmlformats.org/officeDocument/2006/relationships/hyperlink" Target="consultantplus://offline/ref=815ACE15D6AA157CA8CE6A0FA4BF3EDA8C43E121CC8D2BAEEB86D100A325D1F" TargetMode="External"/><Relationship Id="rId55" Type="http://schemas.openxmlformats.org/officeDocument/2006/relationships/hyperlink" Target="consultantplus://offline/ref=815ACE15D6AA157CA8CE6A0FA4BF3EDA8C43E121CC8D2BAEEB86D100A325D1F" TargetMode="External"/><Relationship Id="rId7" Type="http://schemas.openxmlformats.org/officeDocument/2006/relationships/hyperlink" Target="consultantplus://offline/ref=BEF00F5F1A0B107B8466519B43BBF53BB494742FFB58869EB4D8C8D7187A5104060E7AB38637E4A729F5AE13D4F" TargetMode="External"/><Relationship Id="rId12" Type="http://schemas.openxmlformats.org/officeDocument/2006/relationships/hyperlink" Target="consultantplus://offline/ref=BEF00F5F1A0B107B8466519B43BBF53BB494742FF85F809EB7D8C8D7187A5104060E7AB38637E4A729F0AE13D0F" TargetMode="External"/><Relationship Id="rId17" Type="http://schemas.openxmlformats.org/officeDocument/2006/relationships/hyperlink" Target="file:///C:\Users\&#1042;&#1083;&#1072;&#1076;&#1077;&#1083;&#1077;&#1094;\Downloads\rasp120_ot_4.03.13%20(1).rtf" TargetMode="External"/><Relationship Id="rId25" Type="http://schemas.openxmlformats.org/officeDocument/2006/relationships/hyperlink" Target="file:///C:\Users\&#1042;&#1083;&#1072;&#1076;&#1077;&#1083;&#1077;&#1094;\Downloads\rasp120_ot_4.03.13%20(1).rtf" TargetMode="External"/><Relationship Id="rId33" Type="http://schemas.openxmlformats.org/officeDocument/2006/relationships/hyperlink" Target="file:///C:\Users\&#1042;&#1083;&#1072;&#1076;&#1077;&#1083;&#1077;&#1094;\Downloads\rasp120_ot_4.03.13%20(1).rtf" TargetMode="External"/><Relationship Id="rId38" Type="http://schemas.openxmlformats.org/officeDocument/2006/relationships/hyperlink" Target="file:///C:\Users\&#1042;&#1083;&#1072;&#1076;&#1077;&#1083;&#1077;&#1094;\Downloads\rasp120_ot_4.03.13%20(1).rtf" TargetMode="External"/><Relationship Id="rId46" Type="http://schemas.openxmlformats.org/officeDocument/2006/relationships/hyperlink" Target="consultantplus://offline/ref=BEF00F5F1A0B107B8466519B43BBF53BB494742FFB598C90B5D8C8D7187A5104060E7AB38637E4A729F0AE13D7F"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EF00F5F1A0B107B8466519B43BBF53BB494742FFB5D8791B3D8C8D7187A510410D6F" TargetMode="External"/><Relationship Id="rId20" Type="http://schemas.openxmlformats.org/officeDocument/2006/relationships/hyperlink" Target="file:///C:\Users\&#1042;&#1083;&#1072;&#1076;&#1077;&#1083;&#1077;&#1094;\Downloads\rasp120_ot_4.03.13%20(1).rtf" TargetMode="External"/><Relationship Id="rId29" Type="http://schemas.openxmlformats.org/officeDocument/2006/relationships/hyperlink" Target="file:///C:\Users\&#1042;&#1083;&#1072;&#1076;&#1077;&#1083;&#1077;&#1094;\Downloads\rasp120_ot_4.03.13%20(1).rtf" TargetMode="External"/><Relationship Id="rId41" Type="http://schemas.openxmlformats.org/officeDocument/2006/relationships/hyperlink" Target="consultantplus://offline/ref=BEF00F5F1A0B107B8466519B43BBF53BB494742FF85E839EBAD8C8D7187A5104060E7AB38637E4A729F5AE13D6F" TargetMode="External"/><Relationship Id="rId54" Type="http://schemas.openxmlformats.org/officeDocument/2006/relationships/hyperlink" Target="consultantplus://offline/ref=815ACE15D6AA157CA8CE6A0FA4BF3EDA8C42E12BC18C2BAEEB86D100A325D1F" TargetMode="External"/><Relationship Id="rId1" Type="http://schemas.openxmlformats.org/officeDocument/2006/relationships/styles" Target="styles.xml"/><Relationship Id="rId6" Type="http://schemas.openxmlformats.org/officeDocument/2006/relationships/hyperlink" Target="consultantplus://offline/ref=BEF00F5F1A0B107B8466519B43BBF53BB494742FF85E839EBAD8C8D7187A5104060E7AB38637E4A729F5AE13D6F" TargetMode="External"/><Relationship Id="rId11" Type="http://schemas.openxmlformats.org/officeDocument/2006/relationships/hyperlink" Target="consultantplus://offline/ref=BEF00F5F1A0B107B8466519B43BBF53BB494742FFB598C90B5D8C8D7187A5104060E7AB38637E4A729F0AE13D7F" TargetMode="External"/><Relationship Id="rId24" Type="http://schemas.openxmlformats.org/officeDocument/2006/relationships/hyperlink" Target="file:///C:\Users\&#1042;&#1083;&#1072;&#1076;&#1077;&#1083;&#1077;&#1094;\Downloads\rasp120_ot_4.03.13%20(1).rtf" TargetMode="External"/><Relationship Id="rId32" Type="http://schemas.openxmlformats.org/officeDocument/2006/relationships/hyperlink" Target="file:///C:\Users\&#1042;&#1083;&#1072;&#1076;&#1077;&#1083;&#1077;&#1094;\Downloads\rasp120_ot_4.03.13%20(1).rtf" TargetMode="External"/><Relationship Id="rId37" Type="http://schemas.openxmlformats.org/officeDocument/2006/relationships/hyperlink" Target="file:///C:\Users\&#1042;&#1083;&#1072;&#1076;&#1077;&#1083;&#1077;&#1094;\Downloads\rasp120_ot_4.03.13%20(1).rtf" TargetMode="External"/><Relationship Id="rId40" Type="http://schemas.openxmlformats.org/officeDocument/2006/relationships/hyperlink" Target="consultantplus://offline/ref=BEF00F5F1A0B107B8466519B43BBF53BB494742FFB59869FB6D8C8D7187A5104060E7AB38637E4A729F6A813D0F" TargetMode="External"/><Relationship Id="rId45" Type="http://schemas.openxmlformats.org/officeDocument/2006/relationships/hyperlink" Target="consultantplus://offline/ref=BEF00F5F1A0B107B84664F9655D7AB32BC9D2321F95C8FC1EE87938A4F17D3F" TargetMode="External"/><Relationship Id="rId53" Type="http://schemas.openxmlformats.org/officeDocument/2006/relationships/hyperlink" Target="consultantplus://offline/ref=815ACE15D6AA157CA8CE6A0FA4BF3EDA8C43E121CC8D2BAEEB86D100A325D1F" TargetMode="External"/><Relationship Id="rId58" Type="http://schemas.openxmlformats.org/officeDocument/2006/relationships/hyperlink" Target="consultantplus://offline/ref=815ACE15D6AA157CA8CE6A0FA4BF3EDA8C43E121CC8D2BAEEB86D100A325D1F" TargetMode="External"/><Relationship Id="rId5" Type="http://schemas.openxmlformats.org/officeDocument/2006/relationships/hyperlink" Target="consultantplus://offline/ref=BEF00F5F1A0B107B8466519B43BBF53BB494742FFB59869FB6D8C8D7187A5104060E7AB38637E4A729F6A813D0F" TargetMode="External"/><Relationship Id="rId15" Type="http://schemas.openxmlformats.org/officeDocument/2006/relationships/hyperlink" Target="consultantplus://offline/ref=BEF00F5F1A0B107B84664F9655D7AB32BC9F2A23FE588FC1EE87938A4F735B53414123F1C23AE5A612DDF" TargetMode="External"/><Relationship Id="rId23" Type="http://schemas.openxmlformats.org/officeDocument/2006/relationships/hyperlink" Target="file:///C:\Users\&#1042;&#1083;&#1072;&#1076;&#1077;&#1083;&#1077;&#1094;\Downloads\rasp120_ot_4.03.13%20(1).rtf" TargetMode="External"/><Relationship Id="rId28" Type="http://schemas.openxmlformats.org/officeDocument/2006/relationships/hyperlink" Target="file:///C:\Users\&#1042;&#1083;&#1072;&#1076;&#1077;&#1083;&#1077;&#1094;\Downloads\rasp120_ot_4.03.13%20(1).rtf" TargetMode="External"/><Relationship Id="rId36" Type="http://schemas.openxmlformats.org/officeDocument/2006/relationships/hyperlink" Target="file:///C:\Users\&#1042;&#1083;&#1072;&#1076;&#1077;&#1083;&#1077;&#1094;\Downloads\rasp120_ot_4.03.13%20(1).rtf" TargetMode="External"/><Relationship Id="rId49" Type="http://schemas.openxmlformats.org/officeDocument/2006/relationships/hyperlink" Target="consultantplus://offline/ref=BEF00F5F1A0B107B8466519B43BBF53BB494742FFB598092B4D8C8D7187A5104060E7AB38637E4A729F0AE13D6F" TargetMode="External"/><Relationship Id="rId57" Type="http://schemas.openxmlformats.org/officeDocument/2006/relationships/hyperlink" Target="consultantplus://offline/ref=815ACE15D6AA157CA8CE6A0FA4BF3EDA8C42E92AC9882BAEEB86D100A351EC98667D09F1718FE90020DBF" TargetMode="External"/><Relationship Id="rId10" Type="http://schemas.openxmlformats.org/officeDocument/2006/relationships/hyperlink" Target="consultantplus://offline/ref=BEF00F5F1A0B107B84664F9655D7AB32BC9C2A27FC5E8FC1EE87938A4F735B53414123F1C23AE5A612DEF" TargetMode="External"/><Relationship Id="rId19" Type="http://schemas.openxmlformats.org/officeDocument/2006/relationships/hyperlink" Target="file:///C:\Users\&#1042;&#1083;&#1072;&#1076;&#1077;&#1083;&#1077;&#1094;\Downloads\rasp120_ot_4.03.13%20(1).rtf" TargetMode="External"/><Relationship Id="rId31" Type="http://schemas.openxmlformats.org/officeDocument/2006/relationships/hyperlink" Target="file:///C:\Users\&#1042;&#1083;&#1072;&#1076;&#1077;&#1083;&#1077;&#1094;\Downloads\rasp120_ot_4.03.13%20(1).rtf" TargetMode="External"/><Relationship Id="rId44" Type="http://schemas.openxmlformats.org/officeDocument/2006/relationships/hyperlink" Target="consultantplus://offline/ref=BEF00F5F1A0B107B84664F9655D7AB32BA972D26F853D2CBE6DE9F8814D8F" TargetMode="External"/><Relationship Id="rId52" Type="http://schemas.openxmlformats.org/officeDocument/2006/relationships/hyperlink" Target="file:///C:\Users\&#1042;&#1083;&#1072;&#1076;&#1077;&#1083;&#1077;&#1094;\Downloads\rasp120_ot_4.03.13%20(1).rtf" TargetMode="External"/><Relationship Id="rId60" Type="http://schemas.openxmlformats.org/officeDocument/2006/relationships/theme" Target="theme/theme1.xml"/><Relationship Id="rId4" Type="http://schemas.openxmlformats.org/officeDocument/2006/relationships/hyperlink" Target="file:///C:\Users\&#1042;&#1083;&#1072;&#1076;&#1077;&#1083;&#1077;&#1094;\Downloads\rasp120_ot_4.03.13%20(1).rtf" TargetMode="External"/><Relationship Id="rId9" Type="http://schemas.openxmlformats.org/officeDocument/2006/relationships/hyperlink" Target="consultantplus://offline/ref=BEF00F5F1A0B107B8466519B43BBF53BB494742FF85E8096BBD8C8D7187A5104060E7AB38637E4A729F0AF13DEF" TargetMode="External"/><Relationship Id="rId14" Type="http://schemas.openxmlformats.org/officeDocument/2006/relationships/hyperlink" Target="consultantplus://offline/ref=BEF00F5F1A0B107B84664F9655D7AB32BC9D2321F95C8FC1EE87938A4F17D3F" TargetMode="External"/><Relationship Id="rId22" Type="http://schemas.openxmlformats.org/officeDocument/2006/relationships/hyperlink" Target="file:///C:\Users\&#1042;&#1083;&#1072;&#1076;&#1077;&#1083;&#1077;&#1094;\Downloads\rasp120_ot_4.03.13%20(1).rtf" TargetMode="External"/><Relationship Id="rId27" Type="http://schemas.openxmlformats.org/officeDocument/2006/relationships/hyperlink" Target="file:///C:\Users\&#1042;&#1083;&#1072;&#1076;&#1077;&#1083;&#1077;&#1094;\Downloads\rasp120_ot_4.03.13%20(1).rtf" TargetMode="External"/><Relationship Id="rId30" Type="http://schemas.openxmlformats.org/officeDocument/2006/relationships/hyperlink" Target="file:///C:\Users\&#1042;&#1083;&#1072;&#1076;&#1077;&#1083;&#1077;&#1094;\Downloads\rasp120_ot_4.03.13%20(1).rtf" TargetMode="External"/><Relationship Id="rId35" Type="http://schemas.openxmlformats.org/officeDocument/2006/relationships/hyperlink" Target="file:///C:\Users\&#1042;&#1083;&#1072;&#1076;&#1077;&#1083;&#1077;&#1094;\Downloads\rasp120_ot_4.03.13%20(1).rtf" TargetMode="External"/><Relationship Id="rId43" Type="http://schemas.openxmlformats.org/officeDocument/2006/relationships/hyperlink" Target="consultantplus://offline/ref=BEF00F5F1A0B107B8466519B43BBF53BB494742FF85E8096BBD8C8D7187A5104060E7AB38637E4A729F0AF13DEF" TargetMode="External"/><Relationship Id="rId48" Type="http://schemas.openxmlformats.org/officeDocument/2006/relationships/hyperlink" Target="consultantplus://offline/ref=BEF00F5F1A0B107B8466519B43BBF53BB494742FF85E8092B3D8C8D7187A5104060E7AB38637E4A729F0AE13D6F" TargetMode="External"/><Relationship Id="rId56" Type="http://schemas.openxmlformats.org/officeDocument/2006/relationships/hyperlink" Target="consultantplus://offline/ref=815ACE15D6AA157CA8CE6A0FA4BF3EDA8C42E12BC18C2BAEEB86D100A325D1F" TargetMode="External"/><Relationship Id="rId8" Type="http://schemas.openxmlformats.org/officeDocument/2006/relationships/hyperlink" Target="consultantplus://offline/ref=BEF00F5F1A0B107B8466519B43BBF53BB494742FFB5A859FBBD8C8D7187A5104060E7AB38637E4A729F2A613D5F" TargetMode="External"/><Relationship Id="rId51" Type="http://schemas.openxmlformats.org/officeDocument/2006/relationships/hyperlink" Target="consultantplus://offline/ref=815ACE15D6AA157CA8CE6A0FA4BF3EDA8C42E12BC18C2BAEEB86D100A325D1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19953</Words>
  <Characters>113738</Characters>
  <Application>Microsoft Office Word</Application>
  <DocSecurity>0</DocSecurity>
  <Lines>947</Lines>
  <Paragraphs>266</Paragraphs>
  <ScaleCrop>false</ScaleCrop>
  <Company/>
  <LinksUpToDate>false</LinksUpToDate>
  <CharactersWithSpaces>133425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2016-12-06T08:34:00Z</dcterms:created>
  <dcterms:modified xsi:type="dcterms:W3CDTF">2016-12-06T08:34:00Z</dcterms:modified>
</cp:coreProperties>
</file>